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葛底斯堡1日游-行程单【君行天下】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华盛顿特区出发，前往位于宾州南部的葛底斯堡，这里是南北战争中葛底斯堡战役的战场，林肯总统曾在此发表具有历史意义的演说。前往参观国家军事公园中保留有许多战场并了解相关历史。行程安排：华盛顿特区&amp;rarr;葛底斯堡国家军事公园（4小时）&amp;rarr;葛底斯堡市区（1小时）&amp;rarr;华盛顿特区景点介绍：【葛底斯堡国家军事公园GettysburgNationalMilitaryPark】葛底斯堡国家军事公园保护并诠释了美国内战期间的葛底斯堡战役的景观，该公园于1966年被列入国家历史遗迹名录。葛底斯堡游客中心展出了该公园43000余件美国内战时期的文物。它的特色是一个新的公园游客中心，24000平方英尺的美国内战葛底斯堡博物馆，一个新的画廊来展示修复后的Cyclorama绘画和两个电影院放映一部22分钟的新电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1.交通费用（使用车辆类型根据当日具体参团人数决定）；2.中英文服务人员（司机/导游/司兼导）；3.景点门票：电影《自由的新诞生》，Cyclorama360仿真战场演示厅，内战博物馆和战场之旅。</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2026-09-20T16:46:01+08:00</dcterms:created>
  <dcterms:modified xsi:type="dcterms:W3CDTF">2026-09-20T16:46:01+08:00</dcterms:modified>
</cp:coreProperties>
</file>

<file path=docProps/custom.xml><?xml version="1.0" encoding="utf-8"?>
<Properties xmlns="http://schemas.openxmlformats.org/officeDocument/2006/custom-properties" xmlns:vt="http://schemas.openxmlformats.org/officeDocument/2006/docPropsVTypes"/>
</file>