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【银榜惠享】洛杉矶&amp;自由行+拉斯维加斯+西峡谷+旧金山+优胜美地国家公园 8日游（套餐）-行程单【君行天下】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我们前往驱车前往西峡谷，你可以选择自费乘坐直升机游览大峡谷全景，或者自费参观位于峡谷边缘的全世界最高的空中步道玻璃桥，它悬空于海拔4000尺之上，耗资六千万美元，能同时承受71架波音747客机（约七千一百万磅）的重量。下午打卡胡佛水坝，返回拉斯维加斯。行程安排：拉斯维加斯&amp;rarr;西峡谷（必付项目，3小时，可自费参加西峡谷玻璃桥或乘坐直升机游览大峡谷全景）&amp;rarr;胡佛水坝（30分钟）&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胡佛水坝HooverDam】胡佛水坝是美国综合开发科罗拉多河水资源的一项关键性工程，位于内华达州和亚利桑那州交界之处的黑峡。大坝建在深窄峡谷内，坝基基岩为坚硬的安山岩、角砾岩，具有防洪、灌溉、发电、航运、供水等综合功效。</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我们前往驱车前往西峡谷，你可以选择自费乘坐直升机游览大峡谷全景，或者自费参观位于峡谷边缘的全世界最高的空中步道玻璃桥，它悬空于海拔4000尺之上，耗资六千万美元，能同时承受71架波音747客机（约七千一百万磅）的重量。下午打卡胡佛水坝，返回拉斯维加斯。行程安排：拉斯维加斯&amp;rarr;西峡谷（必付项目，3小时，可自费参加西峡谷玻璃桥或乘坐直升机游览大峡谷全景）&amp;rarr;胡佛水坝（30分钟）&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胡佛水坝HooverDam】胡佛水坝是美国综合开发科罗拉多河水资源的一项关键性工程，位于内华达州和亚利桑那州交界之处的黑峡。大坝建在深窄峡谷内，坝基基岩为坚硬的安山岩、角砾岩，具有防洪、灌溉、发电、航运、供水等综合功效。</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我们前往驱车前往西峡谷，你可以选择自费乘坐直升机游览大峡谷全景，或者自费参观位于峡谷边缘的全世界最高的空中步道玻璃桥，它悬空于海拔4000尺之上，耗资六千万美元，能同时承受71架波音747客机（约七千一百万磅）的重量。下午打卡胡佛水坝，返回拉斯维加斯。行程安排：拉斯维加斯&amp;rarr;西峡谷（必付项目，3小时，可自费参加西峡谷玻璃桥或乘坐直升机游览大峡谷全景）&amp;rarr;胡佛水坝（30分钟）&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胡佛水坝HooverDam】胡佛水坝是美国综合开发科罗拉多河水资源的一项关键性工程，位于内华达州和亚利桑那州交界之处的黑峡。大坝建在深窄峡谷内，坝基基岩为坚硬的安山岩、角砾岩，具有防洪、灌溉、发电、航运、供水等综合功效。</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我们前往驱车前往西峡谷，你可以选择自费乘坐直升机游览大峡谷全景，或者自费参观位于峡谷边缘的全世界最高的空中步道玻璃桥，它悬空于海拔4000尺之上，耗资六千万美元，能同时承受71架波音747客机（约七千一百万磅）的重量。下午打卡胡佛水坝，返回拉斯维加斯。行程安排：拉斯维加斯&amp;rarr;西峡谷（必付项目，3小时，可自费参加西峡谷玻璃桥或乘坐直升机游览大峡谷全景）&amp;rarr;胡佛水坝（30分钟）&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胡佛水坝HooverDam】胡佛水坝是美国综合开发科罗拉多河水资源的一项关键性工程，位于内华达州和亚利桑那州交界之处的黑峡。大坝建在深窄峡谷内，坝基基岩为坚硬的安山岩、角砾岩，具有防洪、灌溉、发电、航运、供水等综合功效。</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w:t>
            </w:r>
          </w:p>
        </w:tc>
      </w:tr>
      <w:tr>
        <w:trPr/>
        <w:tc>
          <w:tcPr>
            <w:tcW w:w="800" w:type="dxa"/>
            <w:vAlign w:val="center"/>
          </w:tcPr>
          <w:p>
            <w:pPr/>
            <w:r>
              <w:rPr>
                <w:b/>
                <w:bCs/>
              </w:rPr>
              <w:t xml:space="preserve">费用不包含</w:t>
            </w:r>
          </w:p>
        </w:tc>
        <w:tc>
          <w:tcPr>
            <w:tcW w:w="8600" w:type="dxa"/>
            <w:vAlign w:val="center"/>
          </w:tcPr>
          <w:p>
            <w:pPr/>
            <w:r>
              <w:rPr/>
              <w:t xml:space="preserve">1.三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拉斯维加斯城市夜游LasVegasNightTour每人：$45.00占座位同价猛男秀ThunderfromDown【现付】成人：$90.00场次：9pm或11pm（11pm仅限周四、周日）日期：周一、周三、周四、周日年龄限制：需18岁以上大卫魔术秀(C区)DavidCopperfieldShow【现付】每人：$150.00或$155.00场次：7pm或9:30pm日期：每天节假日涨价时间：11月22日至26日、12月22日至31日，涨价后价格为$155年龄限制：儿童需5岁以上拉斯维加斯城市夜游LasVegasNightTour每人：$45.00占座位同价拉斯维加斯夜游直升机LasVegasNightTourwithHelicopter每人：$159.00包含：接送服务+10-12分钟直升飞机体验；年龄限制：儿童需3岁以上拉斯网红欢迎招牌打卡&amp;M豆巧克力世界&amp;可口可乐主题店&amp;飞跃拉斯维加斯LasVegasWelcomeSignboard&amp;M&amp;M'SLasVegas&amp;Coca-ColaStoreLasVegas&amp;FlyOverLasVegas成人：$45.00儿童（12岁及以下）：$34.00儿童身高限制：须高于40英寸（1.016米），必须有成人或监护人（14岁或以上）陪同成人秀FantasyShow【现付】每人：$85.00场次：10:30pm日期：每天年龄限制：需18岁以上西峡谷玻璃桥WestRimSkywalk成人：$25.00儿童：$25.002岁以上同价西峡谷直升机+游船GrandCanyonWestRimHelicopterTour+RiverCruise每人：$299.003岁以上同价VG3必付项目VG3MandatoryFee每人：$60.00含西峡谷门票+峡谷内热午餐，不含玻璃桥旧金山深度游SanFranciscoin-depthtour每人：$45.00SF3/BF3必付费用SF3MandatoryFee成人：$50.00儿童：$50.00包含：17哩湾风景线，优胜美地国家公园旧金山游船(90分钟)SanFranciscoBaycruise(90mins)成人：$48.00儿童（5-11岁）：$35.00</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2026-09-11T22:21:23+08:00</dcterms:created>
  <dcterms:modified xsi:type="dcterms:W3CDTF">2026-09-11T22:21:23+08:00</dcterms:modified>
</cp:coreProperties>
</file>

<file path=docProps/custom.xml><?xml version="1.0" encoding="utf-8"?>
<Properties xmlns="http://schemas.openxmlformats.org/officeDocument/2006/custom-properties" xmlns:vt="http://schemas.openxmlformats.org/officeDocument/2006/docPropsVTypes"/>
</file>