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【金榜怡享】希腊 雅典+德尔菲+“天空之城”梅黛奥拉+圣托里尼岛+绝美爱琴海 8天7晚跟团游-行程单【君行天下】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今天您将抵达雅典斯帕塔机场，热情的工作人员在机场等候您的到来，之后带您前往酒店办理入住。埃勒弗瑟里奥斯韦尼泽罗斯国际机场(ATH)参团当日免费接机时间为：12:00、18:00（此时间为导游接到客人后离开机场的时间）。三餐请自理。</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将驱车前往位于奥林帕斯山脉、厄多里亚断崖上号称&amp;ldquo;世界肚脐眼&amp;rdquo;的古希腊神谕的发源地-德尔菲，参观德尔菲考古博物馆。德尔菲是古希腊神谕的发源地，其中以德尔菲的阿波罗神谕最为有名。我们将踏着&amp;ldquo;神之大道&amp;rdquo;参观著名的阿波罗神殿及阿西娜圣殿等景观。之后，驱车往希腊中部的拉米阿地区行进，穿过森林女神们嬉戏的树林及平原，到达卡兰巴卡镇。随后入住当地酒店。行程安排：雅典&amp;rarr;德尔菲&amp;rarr;德尔菲考古博物馆（包含门票，60分钟）&amp;rarr;卡兰巴卡&amp;rarr;酒店景点介绍：【德尔菲考古博物馆DelphiArchaeologicalMuseum】德尔菲考古博物馆由享有盛名的博物馆建筑师帕特罗克劳斯设计，馆舍依山而建，风格沉稳而内敛，几乎与周围的环境融为一体。馆内有11个展室，分别展出从古典时期到罗马时代的文物，其中有不少名作。这些藏品主要是各种材质的雕像，来自附近的古代遗址。从遗址里发现的珍品无论是与实物大小基本相同的公牛银像，还是曾经守护着神庙的狮身人面的斯芬克斯，抑或形制精妙的科利奥比斯和拜顿双胞胎兄弟雕像，当初都是敬神的供物。</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享用早餐后，我们将前往希腊东正教的重要圣地之一梅黛奥拉参观。梅黛奥拉在希腊语中是&amp;ldquo;悬浮于空中&amp;rdquo;的意思，这里是极少数被联合国教科文组织认定为文化与自然双重遗产的古迹。令人震撼的不止是山巅之上的建筑，更是山石本身。巨大的山岩从广阔的塞萨里亚平原拔地而起，有的超过400米，梅黛奥拉修道院就雄踞于这些&amp;ldquo;仅离上帝一步之遥&amp;rdquo;的巍峨山石之上，因尔享有&amp;ldquo;天空之城&amp;rdquo;的美誉。原有的24座修道院现保存下来6座，我们将参观其中两座梅黛奥拉修道院。007系列中的《黄金眼》就是在梅黛奥拉修道院内拍摄的。行程安排：卡兰巴卡&amp;rarr;&amp;ldquo;天空之城&amp;rdquo;梅黛奥拉&amp;rarr;梅黛奥拉修道院（包含门票，60分钟）&amp;rarr;雅典景点介绍：【梅黛奥拉修道院MeteoraGrandMeteoronMonastery】梅黛奥拉修道院是当地较为壮观的建筑，已被列入世界自然遗产行列。它建于14世纪，位于山谷中较高的岩山上，海拔613米。独特的教堂建立在高高的山崖上，好似漂浮在空中，仿佛让人感觉来到一片与世隔绝的净土。梅泰奥拉修道院的建筑格局体现出了主修道院的地位，著名的壁画《圣徒殉难记》（MartydomofSaints）就藏在修道院内。</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希腊的首都雅典，被称为西方文明的摇篮和欧洲哲学的发源地，是现代奥运的起源地，被人们称为&amp;ldquo;诸神之城&amp;rdquo;，以&amp;ldquo;阿西娜女神&amp;rdquo;高贵的名字命名，用英雄的传说和史诗般的战争叙述着自己的历史。行程安排：无名英雄纪念碑（外观，15分钟）&amp;rarr;总统府（外观，15分钟）&amp;rarr;希腊议会大厦（外观，20分钟）&amp;rarr;第一届奥林匹克运动会主会场（外观，10分钟）&amp;rarr;雅典卫城（包含门票，120分钟）&amp;rarr;普拉卡老城区（30分钟）&amp;rarr;LittleKook网红街（30分钟）景点介绍：【无名英雄纪念碑TomboftheUnknownSoldier】无名英雄纪念碑这是雅典的一个著名旅游景点，位于国会大厦和宪法广场之间。纪念碑建于1928年，是为了纪念在摆脱土耳其统治的战争中捐躯的希腊无名英雄。【希腊总统府PresidentialMansion】希腊总统府位于希腊首都雅典的一座建筑，也是希腊总统的官邸。总统府是用大理石建成的，整个建筑是米黄色的，采用的是新古典式的建筑风格，大厦正面有十根呈一字排开的维多利亚式的大理石柱，共三层，中间主楼的楼顶上飘着希腊的国旗，整体建筑非常的宏伟壮观。【希腊议会大厦AthensHellenicParliament】希腊议会大厦是原是希腊第一代国王奥托的王宫，是由德国拜恩州宫廷建筑师加卢道纳设计建筑，提到希腊，暴光率最高的除了卫城就是这里每天进行的卫兵交接仪式了。游览雅典，宪法广场上无名战士碑前的卫兵交接仪式，是最不容错过的节目。每两个小时都会换岗一次，每个星期天点都有一次大换岗仪式。换岗仪式一结束，两位军官会上前为两位卫兵整理军容，然后游客就可以与卫兵拍照了。【帕那辛纳克体育场ThePanathenaicStadium】1895年，为1896年第一届现代奥运会雅典奥运会而建的希腊雅典帕那辛纳克体育场重建完成，它成为世界上唯一一座大理石建造的大型体育场。1896年4月6日，第一届现代奥运会在这里举行。从远处望去，这座体育场散发着淡淡的黄色，晶莹剔透的大理石在烈日的直射下发出夺目的光彩。【雅典卫城AcropolisofAthens】雅典卫城位于雅典市中心西南部，雄踞150多米高的卫城山丘之巅，是城市的地标和古希腊的象征。雅典卫城包括希腊古典艺术最伟大的四大杰作&amp;mdash;帕特侬神庙、通廊、厄瑞克修姆庙和雅典娜胜利神庙，诠释了一千多年来在希腊繁荣、兴盛的文明、神话和宗教，可被视为世界遗产理念的象征。1987年，雅典卫城被联合国教科文组织批准作为文化遗产列入《世界遗产名录》。【普拉卡老城区PlakaOldTown】普拉卡区是雅典最适合散步的地区，这里遗留着许多19世纪的街道和交错相通的小巷，游客除了可以在此体验希腊的传统民族风情，还可以在鳞次栉比的小店中尽情采购带有异域风情的纪念品，如古希腊雕刻的复制品、企图仿制的古希腊铜像、希腊风格的才气和陶器、画盘、希腊古典图案的金银首饰、传统服装等等。【LittleKook网红店】LittleKook是一家集咖啡、甜品、美食于一体的餐厅，以自己特色的装修风格俘获了大量粉丝。整条街都充满了魔幻色彩，打卡网红咖啡店。</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离开雅典，搭乘航班前往位于爱琴海的圣托里尼岛，这里的白墙蓝顶让世界各地的游客心驰神往。抵达圣托里尼岛后，我司将安排专车送您前往酒店办理入住。之后，您可以在圣托里尼岛自由活动或者自费参加伊亚小镇日落之旅（2小时）。航班时间参考：约45分钟左右景点介绍：【圣托里尼岛Santorini】圣托里尼岛位于希腊爱琴海南部，风景如画，拥有大量爱琴海经典的蓝白色系建筑，又以色彩鲜艳的沙滩和纯净唯美的海湾著称，成为无数人梦寐以求的蜜月天堂、度假胜地。这里也是传说中的古代发达文明亚特兰蒂斯沉没的地方，充满神秘气息。圣托里尼岛西侧悬崖上方的费拉小镇，狭窄的巷弄之间商店、餐馆林立，是岛屿上比较热闹的地方，也是观看海景的好地方，在沙海滩吹吹海风，享受明媚的阳光，非常惬意。【伊亚小镇日落之旅OiaTownSunsetTour】伊亚（OIA）小镇又被称为伊亚艺术村，坐落在圣托里尼岛的西北角，被世界旅游组织评为10佳观赏落日的地点之一。同时这里也是艺术家的天堂，蓝白相间的房屋，时而会有教堂的穹顶展现在您的眼前，时而会有爬满墙壁的三角梅让你感到震撼。这里没有费拉（FIRA）的喧嚣，却有着特有的和谐，没有红沙滩的壮丽，却有着落日时漫天彩霞的奇观，小镇边缘的风车，诉说着每天落日的情怀，观景台让客人有着最佳的机位来抓住那永恒的瞬间。在伊亚小镇不再单单是蓝白的组合，红色的三角梅，橘色的风铃让人留恋，难以忘怀。从酒店或者费拉镇出发前往伊亚，日落结束后送回酒店。可入住特色悬崖酒店：PearlontheCliffHotel&amp;amp;SuitesbyPearlHotelCollection或AfroessaHotelbyPearlHotelCollection或SuitesoftheGodsCaveSpaHotel或同级，数量有限，先到先得，售完即止。悬崖酒店温馨提示悬崖酒店是位于圣岛不同的悬崖区域的酒店统称，悬崖代表的是地理位置，不代表酒店一定在悬崖边上建造，也不代表酒店所有房间能看到悬崖景观；同时，由于当地有上百家悬崖酒店，悬崖酒店规模有限，旅行社本次安排酒店是在悬崖区域内。酒店大多规模较小，房间陈设简约。悬崖酒店区域基本上为阶梯石子路，酒店门前禁止停车，客人需要手提行李步行进店，步行路程约10-20分钟。因悬崖酒店客源主要是夫妻或情侣，以大床房型为主；由于地理位置的关系，许多悬崖酒店出于安全原因不愿接待儿童。</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您可以继续在圣托里尼岛自由活动，享受属于您自己的悠闲旅行时光。或者自费参加圣托里尼环岛游（5小时左右）和圣托里尼双体游艇出海（5小时左右，每船至少8人起）。圣托里尼环岛游特色：第一站：美国国家地理杂志拍摄圣托里尼宣传照的蓝顶教堂第二站：壮丽的红沙滩第三站：圣岛有名的黑沙滩Perissa第四站：风景如画的村庄Pirgos第五站：圣托里尼的首府费拉小镇Fira圣托里尼双体游艇出海特色：包含现钓现烤地中海海鲜和烤肉大餐、无限量酒水畅饮、免费提供海钓、浮潜设备，五小时尊贵VIP游览地中海。景点介绍：【圣托里尼岛Santorini】圣托里尼岛位于希腊爱琴海南部，风景如画，拥有大量爱琴海经典的蓝白色系建筑，又以色彩鲜艳的沙滩和纯净唯美的海湾著称，成为无数人梦寐以求的蜜月天堂、度假胜地。这里也是传说中的古代发达文明亚特兰蒂斯沉没的地方，充满神秘气息。圣托里尼岛西侧悬崖上方的费拉小镇，狭窄的巷弄之间商店、餐馆林立，是岛屿上比较热闹的地方，也是观看海景的好地方，在沙海滩吹吹海风，享受明媚的阳光，非常惬意。【圣托里尼双体游艇出海SantoriniCatamaranSailing】双体游艇畅游浪漫爱琴海，圣岛最最火爆的项目！专车码头接送，乘坐双体游艇出海，途径红沙滩（由丰富的火山矿物土壤质形成）和白沙滩，没有人能够抗拒珊瑚礁和水晶般清澈的海水。我们将前往火山喷发后天然形成的奇特黑岩，被当地人称之为&amp;ldquo;印第安人之脸&amp;rdquo;。在经过&amp;ldquo;威尼斯灯塔&amp;rdquo;后，游艇驶往NEAKAMENI火山天然温泉后驻足在风平浪静的海湾供大家游泳、海钓、用餐。在游艇上除了游览参观外，还可以享受到vip式服务，酒水饮料免费尽情畅饮，享受当地特色的海鲜烤肉大餐，船上现场烹饪料理，免费的浮潜和海钓设备，欢快的气氛，壮丽的风景，尽情地畅游爱琴海，令您流连忘返。结束后专车送回酒店。【圣托里尼环岛游SantoniriIslandTour】第一站：美国国家地理杂志拍摄圣托里尼宣传照的蓝顶教堂（圣岛第一打卡地），站在悬崖之上，远处的火山岛，月牙湾中的地中海邮轮，湛蓝的爱琴海，用手机就可以拍出明信片照片。第二站：壮丽的红沙滩，这里是火山喷发后天然形成的巨大红色断崖，有大片大片的红色裸岩，岩石因富含铁物质，因此呈现出迷人的红色，在阳光的照耀下显得更加神奇和耀眼。第三站：圣岛有名的黑沙滩Perissa，这里是通过火山岛喷发所留下的黑砂石不断风化形成的，游客来到这里能感受到爱琴海的风情。湛蓝的海水清澈而且冰凉，在沙滩边的咖啡吧品尝一杯希腊特色咖啡：Frappe，会让你心情无比舒畅。第四站：风景如画的皮尔戈斯小镇Pirgos（方圆一平方公里的小镇拥有49个私人教堂），宁静古典，同样是蓝天、白云、蓝顶、白房子，很适合拍照。第五站：圣托里尼的首府费拉小镇Fira。这座小镇建在圣托里尼岛西部400米高的火山边缘，景色相当壮观，小镇房屋的墙全是白色的，屋顶是深蓝色，与天空、海洋混为一体，随手一拍就是一张明信片。您可以在这里俯瞰爱琴海、眺望对面的火山岛、吹吹海风，晒晒阳光浴或在步道上随意的走走逛逛，拍拍照片。可入住特色悬崖酒店：PearlontheCliffHotel&amp;amp;SuitesbyPearlHotelCollection或AfroessaHotelbyPearlHotelCollection或SuitesoftheGodsCaveSpaHotel或同级，数量有限，先到先得，售完即止。</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您可以观赏著名的爱琴海日出，漫步在碧海蓝天下，抓住最后的时间，捕捉圣岛的美丽景致，迎着徐徐海风，拍出独属于你的ins大片~下午乘坐飞机返回雅典，飞行时间约45分钟（机票费用已含）。景点介绍：【圣托里尼岛Santorini】圣托里尼岛位于希腊爱琴海南部，风景如画，拥有大量爱琴海经典的蓝白色系建筑，又以色彩鲜艳的沙滩和纯净唯美的海湾著称，成为无数人梦寐以求的蜜月天堂、度假胜地。这里也是传说中的古代发达文明亚特兰蒂斯沉没的地方，充满神秘气息。圣托里尼岛西侧悬崖上方的费拉小镇，狭窄的巷弄之间商店、餐馆林立，是岛屿上比较热闹的地方，也是观看海景的好地方，在沙海滩吹吹海风，享受明媚的阳光，非常惬意。</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我们将结束愉快的希腊之旅，您可根据自己需求预定合适的航班离开雅典埃勒弗瑟里奥斯韦尼泽罗斯国际机场(ATH)。我司工作人员仅早上7:00提供一次从酒店出发的送机服务；如果客人航班较早，需要在7点前离开酒店去机场，导游可协助客人打车。</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七晚欧洲四星酒店；2.酒店内丰富早餐；3.五顿特色餐：两顿希式餐、一顿酒店内晚餐、特色烧烤三道式和海鲜自助餐；4.中文普通话导游（英文仅限日常沟通）；5.专业外籍司机，使用车辆类型根据实际报名人数决定；6.雅典往返圣岛机票及税金，包含每人7公斤手提行李和15公斤托运行李；7.景点门票：德尔菲考古博物馆、梅黛奥拉两个修道院和雅典卫城。</w:t>
            </w:r>
          </w:p>
        </w:tc>
      </w:tr>
      <w:tr>
        <w:trPr/>
        <w:tc>
          <w:tcPr>
            <w:tcW w:w="800" w:type="dxa"/>
            <w:vAlign w:val="center"/>
          </w:tcPr>
          <w:p>
            <w:pPr/>
            <w:r>
              <w:rPr>
                <w:b/>
                <w:bCs/>
              </w:rPr>
              <w:t xml:space="preserve">费用不包含</w:t>
            </w:r>
          </w:p>
        </w:tc>
        <w:tc>
          <w:tcPr>
            <w:tcW w:w="8600" w:type="dxa"/>
            <w:vAlign w:val="center"/>
          </w:tcPr>
          <w:p>
            <w:pPr/>
            <w:r>
              <w:rPr/>
              <w:t xml:space="preserve">1.全程机票、税金、签证费用、护照办理费用；2.行程中的午餐和晚餐；3.服务费12欧元/人/天；4.境外个人消费（酒店内洗衣、理发、电话、传真、收费电视、饮品、烟酒等个人消费）；5.以上服务内容中未提及的其他费用。自费项目项目名称价格说明描述伊亚小镇日落之旅OiaTownSunsetTour每人：€65.00圣托尼里环岛游SantoniriIslandTour每人：€90.00第一站：美国国家地理杂志拍摄圣托里尼宣传照的蓝顶教堂第二站：壮丽的红沙滩第三站：圣岛有名的黑沙滩Perissa第四站：风景如画的村庄Pirgos第五站：圣托里尼的首府费拉小镇Fira圣托里尼双体游艇出海Santorinicatamaransailing每人：€240.00每船至少8人起。专车码头接送、私家游艇、VIP式服务、当地特色的海鲜烤肉大餐、酒水饮料免费畅饮、免费的浮潜和海钓设备、壮丽的爱琴海风景。</w:t>
            </w:r>
          </w:p>
        </w:tc>
      </w:tr>
      <w:tr>
        <w:trPr/>
        <w:tc>
          <w:tcPr>
            <w:tcW w:w="800" w:type="dxa"/>
            <w:vAlign w:val="center"/>
          </w:tcPr>
          <w:p>
            <w:pPr/>
            <w:r>
              <w:rPr>
                <w:b/>
                <w:bCs/>
              </w:rPr>
              <w:t xml:space="preserve">温馨提示</w:t>
            </w:r>
          </w:p>
        </w:tc>
        <w:tc>
          <w:tcPr>
            <w:tcW w:w="8600" w:type="dxa"/>
            <w:vAlign w:val="center"/>
          </w:tcPr>
          <w:p>
            <w:pPr/>
            <w:r>
              <w:rPr/>
              <w:t xml:space="preserve">无任何的防疫要求入境希腊参考网址（请点击蓝色字体查看）欧洲各国入境政策是以该国政府官方发布的政策为准，但是执行方是航空公司工作人员，最终请以和航空公司确认为准。【退改说明】1.行程取消条款如下：行程开始前违约金（占团费总费用）出发前7日(含)內100%出发前8日(含)至14日(含)75%出发前15日(含)至21日(含)50%出发前22日及以上0备注：(1)出发当日未能准时参加者，作自动放弃论，已付团费概不退还。(2)其他加定酒店或服务需参照酒店规定而确定是否能退款。(3)如贵司或客人因个人原因(无旅行证件、迟到、生病、意外等因素)于旅途中退出或未能参加行程内任何行程，已付团费概不退还，也不会以其他服务赔偿。2.如遇天气、战争、罢工等人力不可抗拒因素而导致无法游览，纵横将尽力保护客人人身及其财产的安全，有权利取消或调整部分或全部行程，不承担任何因不可抗力引起的直接或间接责任，已支付的团费概不退还。3.可在预定行程时加定&amp;ldquo;安心退&amp;rdquo;保险服务$300/人：出发前15日及以上，不问原因，随意退；出发前8日(含)至14日(含)，可随意改期。</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2026-10-30T19:53:25+08:00</dcterms:created>
  <dcterms:modified xsi:type="dcterms:W3CDTF">2026-10-30T19:53:25+08:00</dcterms:modified>
</cp:coreProperties>
</file>

<file path=docProps/custom.xml><?xml version="1.0" encoding="utf-8"?>
<Properties xmlns="http://schemas.openxmlformats.org/officeDocument/2006/custom-properties" xmlns:vt="http://schemas.openxmlformats.org/officeDocument/2006/docPropsVTypes"/>
</file>