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旧金山接机-优胜美地-黄石-总统巨石-大提顿--羚羊彩穴-大峡谷-圣塔芭芭拉-17 里湾-墨西哥-圣地亚哥-南加主题项目（八选一） 十七天团-行程单【君行天下】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