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黄石公园大环线6天5晚私家8人小团-行程单【君行天下】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接机安排】行程首天，盐湖城国际机场：8:00am-2:00pm（客户与导游汇合时间）免费拼车接机。接机集合地点：机场航站楼行李提取处。2：00pm（客户与导游汇合时间）前抵达的客人，我们专业导游将送您至圣殿广场自由活动。其它时间抵达的客人，可自行联系导游前往汇合或自费前往酒店。如航班时间相近，导游可能会安排在机场加油站附近服务区或机场内稍作休息，待相邻航班抵达后一起送往圣殿广场自由活动。2：00pm（客户与导游汇合时间）我们在原下车点集合开始我们盐湖城市区游，行程不分先后，导游有权根据当天天气及交通情况调整景点游览顺序。盐湖城市中心的著名摩门教圣地【圣殿广场】（游览时间约60分钟）。外观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如遇内部维修我们将外观）参观【犹他州州政府大厦】（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大盐湖】（游览时间约30分钟）西半球最大咸水湖，北美洲最大的内陆盐湖，湖水含盐度是海水的6倍以上，故有美国死海之称，一种独特微小的磷虾是大盐湖水中的特产生物。行程不分先后以导游安排为准。【肯德基KFC】盐湖城的KFC第一家店于1952年开设，由哈兰·山德士上校创办。它是KFC品牌的发源地之一，至今仍是当地的一个历史地标，展示了KFC经典的炸鸡秘方和品牌起源。安排您首家KFC欢迎晚餐，美食快餐一份，随后入住酒店。市区游景点游览顺序以团上导游安排为准。酒店：DoubleTreebyHiltonHotelSaltLakeCityAirport或LittleAmericaHotel或RadissonHotelSaltLakeCityDowntown或DoubleTreeSuitesbyHiltonHotelSaltLakeCity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国家公园（约320英里，约4.5小时车程）早晨，我们怀着愉悦的心情离开盐湖城，出发前往黄石国家公园。约4.5小时到达西黄石小镇，如时间充足，可品尝那里独一无二的黄石野牛肉、鹿肉或鳟鱼（费用自理）。【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猛犸温泉】猛犸温泉MammothHotSprings是世界上已探明的碳酸盐沉积温泉。其景观以石灰石台阶为主，也称热台阶区，可分为上台地（UpperTerraces）和下台地（LowerTerraces）。猛犸温泉的泉水来自于诺里斯间歇泉盆地，水温可达77℃，很多藻类生活在温泉中，使得温泉的颜色呈现出棕色、橙色、红色和绿色。【诺里斯间歇泉盆地】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黄石的日落时分，天空被金色和橙色染上，湖泊、山脉和森林的倒影让美景更加迷人。此时，您可以前往公园内的餐厅，安静地坐下，享受美食与美景，增添旅途中的美好回忆。我们行程每天都会在6点前结束，您可以根据酒店位置自由享受日落时光。无论是在餐厅享用浪漫晚宴，还是餐后在景区中悠闲散步，您都能在黄石的宁静和美丽中放松身心，感受大自然的魅力。酒店：mammothhotspringshotel&amp;amp;cabins或同等级住宿根据酒店规定所有房间不保证双床及房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天黄石国家公园游览（10小时）【晨追逐野生动物】6:30是观察野生动物的最佳时机，我们的专业导游一大早从酒店带您出发，前往拉马尔山谷。这里开阔的视野让您有机会看到美洲野牛、麋鹿、鹿群、灰狼，甚至偶尔出现的棕熊和黑熊。我们会带您前往最近的活动地点，虽然不能保证看到，但机会非常大。一起清晨出发，感受野生动物的魅力！请注意，此项目仅安排一次。”我们会选择从公园的8字路线开始，一路赏尽黄石湖、黄石河谷、亚伯萨拉切山脉、黄石大峡谷，保证您拍出美美的照片！（注意：下车拍照可千万记得不要靠近任何野生动物。）【罗斯福拱门】RooseveltArch20分钟美国第26任总统罗斯福1903年为这座拱门奠基，位于黄石公园北门，是公园的主要标志之一。北门也是黄石公园仅有的一个有大门的门。拱门落成后，罗斯福引用国会法案中的10个字“为了大众的利益和乐趣"镌刻在拱门上。【罗斯福复古马车】项目不含野外用餐（园内自营项目具体开放时间以马场通知为准）罗斯福复古马车预计在6月7号开放，8月6号结束，若因天气原因或马场维护未能安排乘坐复正马车，此项目替换为每人一份野味美式快餐。Stagecoaches曾经是公园游客的主要旅行方式。那时，斯塔格科赫（Stagecoach）旅行的公园道路将需要很多天。如今，公园游客可以在了解黄石街道上的历史时重温舞台上的体验。客人将穿过一条古老的舞台路，穿过宜人山谷的鼠尾草覆盖的草地，这是货车前往野餐的同一条路。【黄石峡谷瀑布】GrandCanyonoftheYellowstone黄石峡谷5.3号之后根据天气开放我们专业导游带领大家前往最佳点拍摄大片，黄石公园上下瀑布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艺术家点】ArtistPoint这里的景色特别壮观。峡谷深达三百多尺。峡谷的山壁以黄色为主，参杂著黑色，红色和粉红色，和一丛丛绿色的松树。这些颜色参而不混，看起来如开屏的孔雀尾巴，也像浪漫派画家在同一处地方点上了好几层色的点画法一样。【海登谷】HaydenValley在黄石的东侧偏北的地方，就是森林前面的一大片草原，有河流经过，适合动物们在清晨傍晚时出没觅食的地方，如果人们拿个望远镜在这里守着，总能看到狼或者熊，是在黄石国家公园看野生动物的最佳地点。【泥火山】泥火山（Mudvolcano）：泥火山是泥漿與氣體同時噴出地面後，堆積而成。其外型多爲錐狀小丘或者是盆穴狀，丘的端部常有凹陷，並由此間斷地噴出泥漿與氣體。該“泥火山”（MudVolcano）景區位於黃石湖的北面，是園區東部獨有的地熱景區（西拇指間歇泉景區算在南部）。雖然不大，但是很有特色：這裏大多是泥漿泉（泥火山、汽鍋Caldron），幾乎看不到彩色噴泉。我们行程每天都会在6点前结束，根据酒店位置您可以自由享受日落时光。无论是在餐厅享用浪漫晚宴，还是餐后在景区中悠闲散步，您都能在黄石的宁静和美丽中放松身心，感受大自然的魅力。酒店：CanyonLodge或LakeYellowstoneHotel或同等级住宿根据酒店规定所有房间不保证双床及房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黄石国家公园游览（10小时）【黄石喷泉步道-牵牛花池】MorningGloryPool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俯瞰“黄石之眼”-大棱镜泉】TheGrandPrismaticSpring如天气及交通允许的情况下，我们保证100%近距离俯视【黄石之眼，大棱镜拍摄最美大片】上帝一定是在打翻调色盘的时候，把色彩，泼到了这里，才有了“大棱镜泉”。这是黄石公园中的大温泉，又称大虹彩温泉，也被称为时“黄石之眼”，同时也是美国位居第一的温泉，世界第三大的温泉。大稜镜温泉的美在于湖面的颜色随季节而改变，在夏季，显现橙色、红色，或黄色。但到了冬季，水体呈现深绿色。在大棱镜的平面你可能看不到它的全部面貌，为了不让我们的旅行有遗憾，我们会开到距离观景台最近的停车场，沿着小道上到山上的观景台，俯瞰大棱镜泉的神秘面容。拍摄最美黄石之眼。【老忠实间歇泉】OldFaithfulGeyser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西拇指】WestThumbGeyserBasin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国家公园东门及南门部分景点开放时间】：每年5月中下旬陆续开放，具体以官方通知为准。在此之前，以下景点无法参观游览，敬请谅解：上下瀑布（Upper&amp;amp;LowerFalls）艺术家点（ArtistPoint）海登峡谷（HaydenValley）泥火山（MudVolcano）钓鱼桥（FishingBridge）西拇指间歇泉（WestThumbGeyserBasin）导游会根据天气、路况、以及公园内的实际情况调整景点游览顺序。我们行程每天都会在6点前结束，根据酒店位置您可以自由享受日落时光。无论是在餐厅享用浪漫晚宴，还是餐后在景区中悠闲散步，您都能在黄石的宁静和美丽中放松身心，感受大自然的魅力。酒店：GrantVillage或OldFaithfulInn或同级等住宿根据酒店规定所有房间不保证双床及房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盐湖城*黄石国家公园-大提顿国家公园-盐湖城约280英里（车程约5小时）黄石南门大提顿公园内部分景点5月中后开放，在此之前的团期大提顿公园会出现部分景点缺少，游览大提顿，杰克逊小镇的行程顺序会有调整，以团上导游安排为准。告别黄石，我们将进入美丽的【大提顿公园】驻足。大提顿公园高耸入云的山峰覆盖着终年不化的冰雪，玉雪冰清，荡涤着游人疲惫蒙尘的心，大坝雪山倒映在大提顿湖上，悠然宁静，宛如仙境。【大提顿峰全景】雄伟壮阔的大提顿群峰,每个视角,每个时间都能带来新的敬畏感，全部山脉具有8座超越3658米的山岳,此中大提顿峰高4198米。7个湖泊珍珠般地漫衍在山脚，在山脉里则有上百个高山湖泊。导游会选取最佳观景点停留让您拍出最美的风景，不虚此行。【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牛蹄湾】游览不少于20分钟;牛蹄湾是大提顿必不可少的观景点，是大提顿公园最佳摄影地之一。杰克逊湖的湖水流入蛇河，蛇河向东流出一道河湾，形似牛蹄，故名“牛蹄湾”。这里风景优美，在此常常会偶遇游客划皮艇漂流，同时也是欣赏野生动物的绝佳之处。【杰克逊小镇】游览+午餐不少于60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随后我们驱车前往盐湖城，赠送火锅自助晚宴。酒店：DoubleTreebyHiltonHotelSaltLakeCityAirport或LittleAmericaHotel或RadissonHotelSaltLakeCityDowntown或DoubleTreeSuitesbyHiltonHotelSaltLakeCity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盐湖城送机今日我们专业导游将为您安排送机场服务，建议预定早上9点-下午14点期间航班，免费送机一次。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的景点门票费用以及自费项目4.部分景点燃油补贴（含在自费门票价格中）5.客人全程餐费6.司导服务费：全程小费$120/人7.其他个人消费司机每天正常工作10小时，超时车费$85-125美金/小时</w:t>
            </w:r>
          </w:p>
        </w:tc>
      </w:tr>
      <w:tr>
        <w:trPr/>
        <w:tc>
          <w:tcPr>
            <w:tcW w:w="800" w:type="dxa"/>
            <w:vAlign w:val="center"/>
          </w:tcPr>
          <w:p>
            <w:pPr/>
            <w:r>
              <w:rPr>
                <w:b/>
                <w:bCs/>
              </w:rPr>
              <w:t xml:space="preserve">温馨提示</w:t>
            </w:r>
          </w:p>
        </w:tc>
        <w:tc>
          <w:tcPr>
            <w:tcW w:w="8600" w:type="dxa"/>
            <w:vAlign w:val="center"/>
          </w:tcPr>
          <w:p>
            <w:pPr/>
            <w:r>
              <w:rPr/>
              <w:t xml:space="preserve">说明-1：请于参团当天将行程所有小费支付给导游。中途退团，小费不退。说明-2：行程安排中市区内景点游览顺序和游览时间可根据VIP客户的需求适当调整。如因客户需求调整导致超出导游10小时工作时间，请客户团上按照约定现付导游超时费。说明-3：如遇重大活动或其它原因造成的黄石公园内酒店资源紧缺情况无法安排住园内的，我们会安排住西黄石小镇酒店，赔付$100/房/晚。说明-4：升级黄石公园内小木屋，升级费200美元/间/晚。资源有限，先到先得。如果安排不上小木屋我司同样安排黄石内的宾馆，升级费用原路退。说明-5：园内住宿我们只保证住在黄石公园内，住宿条件有所不同，因园内酒店资源有限，我们不保证全团住在同一家酒店。不保证园内住宿双床房，敬请理解。资源有限先到先得！【退改说明】在行程前解除合同的，费用扣除标准为：出行前15天（含15天），取消行程，退还已支付费用的100%；出行前8（含8天）-14天（含14天），取消行程，退还已支付费用的60%；出行前7天（含7天）至出发当天要求取消或出发当日未能准时参加者，作自动放弃论，已付团费概不退还。如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2026-05-05T01:29:21+08:00</dcterms:created>
  <dcterms:modified xsi:type="dcterms:W3CDTF">2026-05-05T01:29:21+08:00</dcterms:modified>
</cp:coreProperties>
</file>

<file path=docProps/custom.xml><?xml version="1.0" encoding="utf-8"?>
<Properties xmlns="http://schemas.openxmlformats.org/officeDocument/2006/custom-properties" xmlns:vt="http://schemas.openxmlformats.org/officeDocument/2006/docPropsVTypes"/>
</file>