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7日深度游-黄石公园 -东南双峡谷-羚羊彩穴-马蹄湾（洛杉矶/拉斯维加斯出发，盐湖城离团）-行程单【君行天下】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游览时间:大约2小时30分钟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早餐:已含午餐:不包含晚餐: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早餐:已含午餐:不包含晚餐: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我们将在盐湖城展开城市区的精彩游览。首先，您将参观宏伟的犹他州政府大楼，摩门教堂，和大盐湖。随后，行程将带您离开盐湖城，前往光彩夺目的拉斯维加斯。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费用包括配备高速Wi-Fi的空调巴士或小型车交通服务税费</w:t>
            </w:r>
          </w:p>
        </w:tc>
      </w:tr>
      <w:tr>
        <w:trPr/>
        <w:tc>
          <w:tcPr>
            <w:tcW w:w="800" w:type="dxa"/>
            <w:vAlign w:val="center"/>
          </w:tcPr>
          <w:p>
            <w:pPr/>
            <w:r>
              <w:rPr>
                <w:b/>
                <w:bCs/>
              </w:rPr>
              <w:t xml:space="preserve">费用不包含</w:t>
            </w:r>
          </w:p>
        </w:tc>
        <w:tc>
          <w:tcPr>
            <w:tcW w:w="8600" w:type="dxa"/>
            <w:vAlign w:val="center"/>
          </w:tcPr>
          <w:p>
            <w:pPr/>
            <w:r>
              <w:rPr/>
              <w:t xml:space="preserve">费用不包括必付导游、司机服务费：每人每天支付$15机票酒店私人费用比如洗衣服，饮料等</w:t>
            </w:r>
          </w:p>
        </w:tc>
      </w:tr>
      <w:tr>
        <w:trPr/>
        <w:tc>
          <w:tcPr>
            <w:tcW w:w="800" w:type="dxa"/>
            <w:vAlign w:val="center"/>
          </w:tcPr>
          <w:p>
            <w:pPr/>
            <w:r>
              <w:rPr>
                <w:b/>
                <w:bCs/>
              </w:rPr>
              <w:t xml:space="preserve">温馨提示</w:t>
            </w:r>
          </w:p>
        </w:tc>
        <w:tc>
          <w:tcPr>
            <w:tcW w:w="8600" w:type="dxa"/>
            <w:vAlign w:val="center"/>
          </w:tcPr>
          <w:p>
            <w:pPr/>
            <w:r>
              <w:rPr/>
              <w:t xml:space="preserve">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2026-01-20T06:29:03+08:00</dcterms:created>
  <dcterms:modified xsi:type="dcterms:W3CDTF">2026-01-20T06:29:03+08:00</dcterms:modified>
</cp:coreProperties>
</file>

<file path=docProps/custom.xml><?xml version="1.0" encoding="utf-8"?>
<Properties xmlns="http://schemas.openxmlformats.org/officeDocument/2006/custom-properties" xmlns:vt="http://schemas.openxmlformats.org/officeDocument/2006/docPropsVTypes"/>
</file>