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洛杉矶+大峡谷国家公园+羚羊彩穴+布莱斯峡谷国家公园+大提顿国家公园+黄石国家公园+盐湖城+拉斯维加斯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行程当天酒店入住日期行程当天酒店参考信息周一、周四WagonWheelHotel周六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蒸气船喷泉、上瀑布、艺术家点、峡谷村、海登山谷、泥火山、老忠实间歇泉、温泉步道、牵牛花池等景点，景点安排会根据当天实际情况有所调整）特别说明：黄石国家公园东门预计将于05/02/2026开放，在此之前以下景点：上下瀑布、艺术家点、海登峡谷、泥火山、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酒店入住日期行程当天酒店参考资讯周二、周五WagonWheelHotel周日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黄石熊世界（小团）YellowstoneBearWorld成人：$27.00儿童（3-10岁）：$14.00包含：税费、黄石熊世界工作人员服务费飞跃拉斯维加斯FlyOverLasVegas成人：01/01/2026前：$32.00；01/01/2026起：$34.00儿童（12岁及以下）：01/01/2026前：$28.00；01/01/2026起：$24.00儿童身高限制：须高于40英寸（1.016米），必须有成人或监护人（14岁或以上）陪同YB8/YB8X必付费用YB8MandatoryFee每人：$270.00包含：大峡谷国家公园、黄石国家公园、大提顿国家公园、布莱斯峡谷国家公园、马蹄湾、大盐湖、拉斯维加斯酒店ResortFee/DestinationFee、拉斯网红欢迎招牌打卡&amp;amp;M豆巧克力世界&amp;amp;可口可乐主题店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拉斯维加斯夜景游LasVegasNightViewTour每人：$50.00占座位同价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大卫魔术秀(D区)DavidCopperfieldShow【现付】每人：$123.00或$128.00秀票价格会有浮动，所有价格请以实际预定当天为准。大卫魔术秀(C区)DavidCopperfieldShow【现付】每人：$150.00或$155.00秀票价格会有浮动，所有价格请以实际预定当天为准。大卫魔术秀(B区)DavidCopperfieldShow【现付】每人：$160.00或$165.00秀票价格会有浮动，所有价格请以实际预定当天为准。大卫魔术秀(A区)DavidCopperfieldShow【现付】每人：$175.00秀票价格会有浮动，所有价格请以实际预定当天为准。帝王争霸秀（含晚餐）TournamentofKings【现付】每人：$106.00此项目不可提前预定，需在团上找导游报名。秀票价格会有浮动，所有价格请以实际预定当天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