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每人每天最低支付USD$15，儿童及占座婴儿均按成人标准支付）；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