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瀑布2天*康宁经济游-行程单【君行天下】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瀑布早上驱车前往“西方景德镇”世界玻璃之都水晶之城-【康宁玻璃中心】，现场的热玻璃表演技术，让人大开眼界；欣赏跨越35个世纪,超过10万件的玻璃精品及艺术雕刻.从古埃及人如何制作出人类历史上的第一个玻璃面具,到现在制造苹果手机的屏幕高科技玻璃技术.作为美国500强企业，拥有员工2.5万人，在全球15个国家和地区设有50家分公司。生产赫赫有名的“康宁瓷”餐具、工艺品，光纤、光电产品、高性能玻璃、高级光学材料，车用陶瓷载体以及生物技术专用的聚合产品等，产品年销售额接近50亿美元。集生产、科研、开发、销售、展览功能为一体,是世界最大的玻璃制造厂家，最大的玻璃艺术品展览馆.傍晚抵达【尼加拉瀑布】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停留在直到日落（受日落时间及交通规定的约束，观赏夜景的完整性在某些夏夜会受到限制。受季节性限制，当天如果无法完成行程，会在第二天重新回到瀑布继续行程）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瀑布-纽约早上在瀑布搭乘雾中少女号游船，穿梭于波涛起伏的瀑布间，水花迎面扑来，紧张刺激，更增加一份震撼力。游船首先经过美国境内的两个瀑布—“美国瀑布”和“新娘面纱瀑布”，它的速度很慢便于游客拍照。“新娘面纱瀑布”别具一格，好似一缕柔和的月光洒在绝壁之上，浪漫的如同它的名字一般。“美国瀑布”则叛逆许多，瀑布的水猛冲在岩石上，岩石层层叠积，高高的激流从天而降，冲进岩石的缝隙，又纷纷从各条缝隙中窜涌出来，惊心动魄。之后游船加速来到“马蹄湾”前面，感受瀑布的气魄万千，水雾和水花腾起，模糊了视线，被大瀑布湿身的感觉—很爽！从马蹄湾的回程中还能看到横跨美加两国的“彩虹桥”。（游船冬季关闭，您还可以体验惊险刺激的快艇船【JetBoat】，穿梭于波涛起伏的瀑布间，水花迎面扑来，紧张刺激，更增加一份震撼力。如因天气原因，可能会关闭）。随后观看【室内巨幕Imax电影】，这部投资一千五百万的电影向您讲述了尼加拉瀑布多姿多彩的传奇故事。游览结束后，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雾之少女号"观瀑船（4月-10月）成人：$18.25儿童(3-12)：$10.65老人(65+)：$18.25瀑布IMAX电影成人：$12.00儿童(3-12)：$8.00老人(65+)：$9.00瀑布深度游成人：$25.00儿童(3-12)：$15.00老人(65+)：$22.00康宁康宁玻璃中心成人：$19.50儿童(3-12)：$0.00老人(65+)：$16.60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2026-10-11T05:34:27+08:00</dcterms:created>
  <dcterms:modified xsi:type="dcterms:W3CDTF">2026-10-11T05:34:27+08:00</dcterms:modified>
</cp:coreProperties>
</file>

<file path=docProps/custom.xml><?xml version="1.0" encoding="utf-8"?>
<Properties xmlns="http://schemas.openxmlformats.org/officeDocument/2006/custom-properties" xmlns:vt="http://schemas.openxmlformats.org/officeDocument/2006/docPropsVTypes"/>
</file>