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美加东5天《美加两国深度游》纽约当地上车-行程单【君行天下】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纽约–尼亚加拉瀑布早上驱车前往【尼加拉瀑布】，下午抵达水牛城，自费参加水牛城市区游：深度体验和了解这座曾经辉煌的没落帝国，停靠海军码头，水牛城中央火车站，水牛城Silo(筒仓)，登顶水牛城最高大楼（周末用湖边了望塔替代）可以清楚看到对面加拿大，停留水牛城著名餐厅自费品尝地道BuffaloWing和当地啤酒。晚餐后回酒店休息或自费参加尼加拉瀑布夜游。尼亚加拉瀑布尼亚加拉与伊瓜苏瀑布、维多利亚瀑布并称为世界三大跨国瀑布，并被列为世界7大奇迹之一。号称人生必游一次的地方，瀑布跨越加拿大与美国，在尼亚加拉河上筑有一座边境桥，被称为彩虹桥，桥旁两国各自设立了海关，一端属于加拿大，一端属美国。水牛城市区游深度体验和了解这座曾经辉煌的没落帝国，停靠海军码头，水牛城中央火车站，水牛城Silo(筒仓)，登顶水牛城最高大楼（周末用湖边了望塔替代）可以清楚看到对面加拿大，停留水牛城著名餐厅自费品尝地道BuffaloWing和当地啤酒。豪华酒店：GrandBuffalo/Radisson/HolidayInn/RochesterPlazaorsimilar</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尼加拉瀑布–加拿大多倫多早上欣赏尼加拉瀑布白天的景色，自费参加瀑布探索游：包括公羊岛，尼亚加拉【军事要塞古堡】和【漩涡州立公园】以及观看【室内巨幕Imax传奇电影】。自费参加尼亚加拉喷气快艇，体验速度与激情。车子经过象征美国及加拿大两国坚固友谊的“彩虹桥”进入加拿大。上到【观瀑塔】，不仅可以在顶楼的旋转餐厅享受浪漫西餐，还可以来到观景台从高空观赏整个美加两边瀑布。下午抵达加拿大第一大城及金融中心多伦多市，参观【加拿大国家电视塔】，俯瞰市景及一望无际的安大略湖。下来参观【雷普利水族馆】。随后参观国家文化遗产【CasaLomas】。途径多伦多议会大厦。晚上于北美第三大唐人街用餐。用餐后，客人可在唐人街离团。备注：尼亚加拉快艇船出于安全考虑，儿童须满4周岁以上才可参加。尼亚加拉快艇船的出航会根据具体天气情况作出调整(如遇暴风雨雪、尼亚加拉河水面结冰以及各种恶劣天气状况会暂停出航)。瀑布探索游行程包括了著名的景点：【公羊岛】是欣赏美国尼亚加拉大瀑布夜景最好的地方，它是位于新娘面纱瀑布和马蹄瀑布之间的小岛屿。【军事要塞古堡】是一个富有历史价值的景点，它的背后就是一望无际的美国五大湖之一的安大略湖，天气晴朗的话，可以看到远处的多伦多。随后参观尼亚加拉大漩涡州立公园，尼亚加拉大漩涡是一个天然的巨大河流漩涡和水潭。一直往尼亚加拉大瀑布的东岸延伸，让游人感受天然漩涡和5级急流的强大气势。观看【室内巨幕Imax最大电影】，这部投资一千五百万的电影向您讲述了尼加拉瀑布多姿多彩的传奇故事。在独特壮观的尼亚加拉大瀑布电影里，雷鸣般声音能让你感受到瀑布强大的力量，彷佛身临其境。尼亚加拉喷气快艇JetBoat来到瀑布上游体验惊险刺激的快艇船【JetBoat】，穿梭于波涛起伏的瀑布间，水花迎面扑来，紧张刺激，更增加一份震撼力。全年开船，即使在冬天也风雨无阻，全程又刺激又平稳，保证了气温低条件下游玩的舒适性，安全性以及观赏性，娱乐性，让参与此项目的游客对此赞不绝口。观瀑塔观瀑塔是位于加拿大安大略省尼亚加拉瀑布城的一座瞭望塔。在观瀑塔上，可以同时俯瞰尼亚加拉大瀑布的美国和加拿大两侧。在塔上欣赏尼亚加拉瀑布美景之余，还可选择在塔内用餐。通往塔顶瞭望台的电梯一半镶着玻璃，可在电梯升降的同时欣赏美景。加拿大国家电视塔加拿大国家电视塔是一座位于加拿大安大略省多伦多的中心，是多伦多的标志性建筑，也是去多伦多的游客必访的景点。全塔自下而上由基座、观景台、天空之盖和天线塔四部分组成，塔内装有多部高速外罩玻璃电梯，透过宽大的玻璃窗，可以远远眺望多伦多市和美丽的安大略湖尽收眼底。雷普利水族馆加拿大里普利水族馆位于加拿大多伦多市中心，就在著名的CN塔的东南方，为加拿大最大水族馆。这座巨大的水族馆共享9个展区组成。该水族馆拥有570万升（125万加仑）来自世界各地的海洋水和淡水栖息地。这些展品拥有来自450多个物种的20,000多种异国海洋和淡水标本。展区按照海洋生物环境划分，展出着神秘海洋中的各种生物。CasaLomas卡萨罗马城堡是位于加拿大安大略省多伦多的一处名胜，是一座仿中世纪的城堡，厚实雄浑的古城堡，全部用坚固的砂岩石砌成，外表有尖顶塔楼，古堡内约有90多间装饰华丽的房间，走廊两侧的中世纪盔甲，以及古堡内嘎嘎作响的木地板，令人有种时光交错的感觉，彷佛身处百余年的豪门巨宅之中。这座融合了罗马式、哥特式、诺曼底式等欧洲多种建筑风格的豪宅，美轮美奂，极尽奢华，同时充满神秘的童话故事色彩。</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多伦多-千岛-渥太华-蒙特利尔活动时间10-11小时，路程:250英里乘船游览分布着1865个独立的岛屿的【千岛湖】。前往渥太华，这个有永不熄灭的和平火种的著名政治和商业都市，参观敬穆肃立的阵亡将士【纪念碑】，【加拿大国会大厦】和【自由锺塔】。继续北上前往加拿大东部最大的法语城市，最具法国文化，素有“北美小巴黎”之称的蒙特利尔市，内进参观【圣约瑟大教堂】。随后乘坐双层巴士，经当地最高的山丘【皇家山】俯瞰蒙特利尔市中心，远观世界上最高的倾斜建筑物【奥林匹克体育馆】。最后在蒙特利尔市知名景区老港口结束。漫步于【旧城区】，欣赏石造的古色古香的完全是欧洲风味的造型典雅的建筑。晚餐后回酒店休息。行程明细：千岛湖(70分钟)→渥太华（阵亡将士纪念碑、加拿大国会大厦、自由锺塔，45分钟)）→圣约瑟大教堂(自费，20分钟)）→蒙特利尔双层巴士(自费，60分钟)→旧城区备注：千岛游船开放日期一般为4月底至11月初，视天气情况而定。因人数或天气原因，可能取消双层巴士，改为车游览。千岛游船加拿大千岛湖是世界闻名的旅游景点，也是加拿大的三大自然奇观之一。千岛湖的水平静与广阔，就象是镜子一样，这是不容易见到的。乘船游览其上，可见到各式风格的别墅城堡倒影在水中，和隐于绿荫环绕的自然美景。阵亡将士纪念碑（国家战争纪念碑）是一个高大的花岗岩纪念拱门，是联邦广场的焦点，靠近国会山。是为了纪念在过去和未来的所有冲突中丧生的所有加拿大人。加拿大国会大厦（国会山庄）位于加渥太华市中心，不只是首都渥太华的标志，更是加拿大国家精神的象征。国会大厦有一处非常有名的景观，就在广场入口处有纪念加拿大立国百年的水火相容池，那是永不熄灭的“百年之焰”。自由锺塔（和平塔）在维多利亚时代作为锺楼而建的和平塔，处于国会大厦中央，是为纪念一战中所有牺牲的加拿大烈士而建。和平塔主体以砂岩建造，包括顶部旗杆的塔身共高92.2米。在树立着青铜旗杆的青铜塔顶下，是一座直径为4.8米的四面时钟，十分醒目。圣约瑟大教堂是一座罗马天主教宗座圣殿，于2005年被列为加拿大历史古迹。不仅是北美最大的天主教堂，也是蒙特利尔的标志性建筑之一。圣约瑟大教堂的经典之处在于那一根根拐杖,据说是许多年老多病的人来此朝拜后留下的。蒙特利尔双层巴士从圣约瑟大教堂出发，经过【皇家山】俯瞰蒙特利尔市中心，停留10分钟远观【奥林匹克体育馆】。经过蒙特利尔市最繁忙的街道，途经蒙特利尔圣母院和唐人街，最后在蒙特利尔市知名景区老港口结束。旧城区蒙特利尔旧城区位于圣劳伦斯河畔，很多著名景区汇聚于此。漫步街头，闪烁、跳跃、变幻、翻移的光芒，让人迷惑，让人晕眩。无论是精巧细致、优美华丽，还是雄伟壮观、气势磅礴，旧城区的每一个建筑设计，都是一件精美的艺术品，令人百看不厌，赞叹不已。酒店：GouverneurHotel/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蒙特利尔-魁北克-波士顿活动时间：11-12小时,路程：350英里前往充满法国情怀的城市【魁北克】，开始魁北克古城区深度游。外观魁北克【圣母圣殿主教堂】，与地标建筑芳堤娜城堡酒店合影，国会大厦和品尝特式地道法国餐。停留免税店，过境后，前往美国历史文化之都波士顿，享受极富盛名的【波士顿龙虾大餐】。（如果因为海关过境手续造成行程超时，当日将由其他餐取代龙虾特色餐。冬季期间如天气因素，下雪或结冰本公司有可能改变行程，以求旅途之安全）。行程明细：魁北克古城区游览(自费，60分钟)→圣母圣殿主教堂(外观，10分钟)→品尝地道法国餐（自费，60分钟）→停留免税店→波士顿龙虾餐（自费，60分钟）魁北克古城区游览OldQuebec魁北克古城区位于境内东南部的魁北克市，是目前北美地区唯一留有城墙堡垒的城市。英法对照的路标和招牌随处可见，路上行人穿着打扮也深具欧洲风格。露天咖啡座，浪漫温馨，鹅卵石步行街，购买艺术品，法皇路易斯广场，仿若到了巴黎。沿着古城墙，跟着当地导游欣赏各种法式建筑，踩着由石板铺排的街道，聆听这个城市古老的故事，经年的沈寂，让这个城市显得格外的优美宁静。魁北克城名胜古迹甚多，是北美洲的一座历史名城，1985年被列为世界文化遗产。圣母圣殿主教堂圣母圣殿主教座堂是罗马天主教的宗座圣殿、天主教魁北克总教区的主教座堂，是加拿大的主教长教堂，是北美洲最古老的主教座堂，也是北美洲第一座升格为宗座圣殿的教堂。目前被列为世界文化遗产。教堂外部朴实典雅，内部设计却是装饰华丽，富丽堂皇。大教堂四柱，华盖，主教宝座讲台，彩绘玻璃窗，宗教壁画，雕塑等艺术品令人印象深刻，目不暇接，许多古老的油画更是价值连城。波士顿龙虾大餐由于波士顿位于海滨及河口，这里的海鲜特别新鲜，特别是波士顿龙虾，非常鲜美，可以说是誉满全美，这是来波士顿不能错过的。酒店：Sheraton/Doubletree/Radisson/Courtyard/FourPoints/Wyndham/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波士顿–耶鲁大学–纽约/家园早上自费参观【哈佛大学】最古老的校园区，自费坐【波士顿海港游船】，尽情游览波士顿港湾。行程途径：麻省理工学院，波士顿三一大教堂，汉考克摩天大楼，波士顿公园，天鹅湖公园，普天寿大楼，波士顿图书馆，昆西市场，远眺金色圆顶的州议会大楼。行程结束送波士顿和纽约机场。波士顿航班有机会自费参加波士顿深度游。纽约机场离开增加自费参观耶鲁大学。备注：波士顿机场BOS，请选择12:00PM后航班；纽约三大机场JFK/LGA/EWR，请选择7:00PM后航班；法拉盛和曼哈顿也可以离团。*专家建议选纽约离团：1，多游耶鲁大学；2，纽约航班多，价格便宜；3，耶鲁距离纽约78英里，而距离波士顿138英里。波士顿深度游在纽约离团不能参加，限波士顿3:00PM后航班才能参加，需4人成行。耶鲁大学波士顿离团不能参加，限纽约机场离开才能参加。如因耶鲁大学考试期间，只能安排导游带领参观耶鲁校园公开区域，敬请谅解。哈佛大学马萨诸塞州剑桥市的私立研究型大学。其因历史、学术影响力、财富等因素而获评为世上最享负盛名的学府之一。从这里走出的名人无数，比如8位美国总统，150位诺贝奖得主，13位图灵奖得主，62位世界级富豪等等。由哈佛学生带领深入了解学院内的标志性建筑、解说名校的历史和文化以及出自哈佛的“明星们”。波士顿海港游船波士顿海湾靠近波士顿的北区，是游客来波士顿必逛的景点，游览波士顿海湾最佳游览方式是乘坐游船，尽情游览波士顿港湾，一样的风景，不一样的游览方式，体验在碧蓝的大海上驰骋，欣赏天水一色的美景。波士顿深度游【邦克山纪念碑】是美国最早的纪念碑之一，用以纪念1775年6月17日在此发生的邦克山战役，英军与北美殖民地民兵之间的第一次重大冲突。【基督教科学第一教会】是基督教科学派的总部所在地，位于美国波士顿后湾的基督教科学广场。【三一教堂】作为美国首座乍得森罗马式建筑风格的教堂，可以说它是波士顿教堂中做工最精美的。教堂玫瑰色砂岩的外观以及墙上美妙绝伦的雕刻，也让它在周边楼群中格外显眼。【波士顿公共图书馆】又称为中心图书馆，建成于19世纪中后期，为重现13世纪末意大利文艺复兴时期的建筑风格设计而成的，馆藏丰富、风格独特。【Prudential购物中心】是一个位于城市的独特而美丽的购物中心，拥有70多家零售店。商场走道上铺满了中庭式玻璃天花板，中央庭院附近还设有一个公共花园。耶鲁大学YaleUniversity一所坐落于美国纽黑文市的私立研究型大学，是美洲大学协会的十四个创始校之一，及著名体育赛事联盟常春藤盟校的成员。在这里，一定要安排一次校园观光，历史悠久的建筑令人赞叹，内进欣赏举世闻名的耶鲁图书馆。</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门票价目表AttractionAdmissionFee大人老人（65+）儿童（3-12）康宁Corning康宁玻璃中心CorningGlass$19.50$16.60(55+)Free(under17)尼加拉瀑布NiagaraFalls瀑布深度游In-depthNiagaraTour$25.00$22.00$15.00雾之少女号观瀑船MaidoftheMist$19.25$19.25$11.20(6-12)IMAX电影IMAXMovie$12.00$12.00$8.00(6-12)喷射飞艇NiagaraJetboatAdventures$66.00$56.00(55+)$56.00加拿大Canada加境观瀑船HornblowerNiagara$34.7$34.7$23.4(5-12)加境瀑布电影IMAXMovie$14.75$14.75$11.00观瀑塔SkylonTower$16$16$10加拿大国家电视塔CNTower$40.00$35.00$29.00安大略湖游船TorontoHarbourCruise*夏季$27.00$27.00$17.00(5-15)卡萨罗马皇家古堡CasaLoma*冬季$30.00$25.00$20.00(4-13)雷普利水族馆Ripley’sAquariumofCanada$35.00$23.50$11.00(3-5)千岛游船ThousandIslandCruise*夏季$26.68$26.68$18.95蒙特利尔双层巴士MontrealDoubleDecker$25.00$20.00$25.00圣何塞大教堂St.JosephChurch$3.00$3.00$3.00魁北克古城区游览OldQuebecTour$25.00$20.00$10.00餐Meal观瀑塔旋转餐厅午餐（含登塔费用）SkylonTowerLunch$44.75$44.75$39多伦多海鲜晚餐TorontoSeafoodDinner$30$30$27千岛早餐ThousandIslandsCruiseBreakfast$11.50$11.50$9.50法国餐QuebecFrenchBanquet$37.00$37.00$30.00服务费ServiceFee服务费每天每位ServiceFeePerDayPerPerson$10.00$10.00$10.00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2026-07-30T07:45:04+08:00</dcterms:created>
  <dcterms:modified xsi:type="dcterms:W3CDTF">2026-07-30T07:45:04+08:00</dcterms:modified>
</cp:coreProperties>
</file>

<file path=docProps/custom.xml><?xml version="1.0" encoding="utf-8"?>
<Properties xmlns="http://schemas.openxmlformats.org/officeDocument/2006/custom-properties" xmlns:vt="http://schemas.openxmlformats.org/officeDocument/2006/docPropsVTypes"/>
</file>