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华盛顿一日经典市区游-行程单【君行天下】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一日经典市区游早上驱车前往华盛顿特区，入内参观国会山庄以及全世界藏书量最大的美国国会图书馆。国会山庄仿照巴黎万神庙修建，极力表现雄伟，强调纪念性，是古典复兴风格建筑的代表作。它是民有，民治，民享政权的最高象征。林肯纪念堂位于华盛顿特区国家广场西侧，与国会山庄和华盛顿纪念碑成一直线。纪念堂内石壁上镌刻着这位以解放黑奴的美国第16任总统阿伯拉罕.林肯的名言：thegovernmentofthepeople,bythepeople,forthepeople。纪念堂左侧是越战纪念碑；右侧则是朝鲜战争纪念碑。越战纪念碑1982由华裔建筑师林璎设计，是一座低于地平线，倒V字形的碑体。黑色的、像两面镜子一样的花岗岩墙体，如同一本打开的书，又仿佛大地开裂，向两面无限延伸，在到达地面处渐渐消失。它们的走向分别指向林肯纪念堂和华盛顿纪念碑。这两座象征国家的纪念建筑在天空的映衬下高耸而端庄，越战纪念碑则葡匐著伸向大地，绵延又哀伤。朝鲜战争纪念碑上则描绘了战争的紧张和壮烈。我们将跟随时空的步伐，穿越历史，与那些伟大的名字一起并肩而立。行程中，我们还将与美国总统府-白宫和最高权力机构-国会大厦分别合影留念，并乘坐游船沿着波多马克河和太斗湖饱览首都美景。然后可自由免费参观知名的国家航天航空博物馆，了解人类征服太空的伟大历程和对未来的展望。博物馆里记载了航天事业的发展史，从1903年莱特兄弟的飞行器到现在的外太空探索，林德伯格驾驶过的圣路易斯精神号，还有真实的阿波罗11号的驾驶舱。这里拥有世界上最完整的天空发展史记载，陈列着数以百计的太空飞机模型。或按照自己的兴趣步行到附近的史密斯国家博物馆群自由免费参观，包括自然历史博物馆，印第安人博物馆，雕像馆，美国历史博物馆，非洲博物馆，植物馆等。途经杰弗逊总统纪念堂，华盛顿纪念碑，二战纪念碑等。</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首都游船DCCruise$26.00$23.00$18.00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