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玛莎葡萄岛-爱丽丝镇消夏游两天一夜-行程单【君行天下】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
            </w:r>
          </w:p>
        </w:tc>
        <w:tc>
          <w:tcPr>
            <w:tcW w:w="7000" w:type="dxa"/>
          </w:tcPr>
          <w:p>
            <w:pPr/>
            <w:r>
              <w:rPr/>
              <w:t xml:space="preserve">出发地点Address出发时间Brooklyn,NY)61028thAve,Brooklyn,NY11220Manhattan,NY(曼哈顿)8:00AM133-3039thAve,Flushing,NY11354(法拉盛)8:30AM/送；只限*）6:30AM</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第一天：爱丽丝镇蒸汽火车与游轮、罗德岛听涛山庄爱丽丝镇蒸汽火车游乘车来到全美最美丽可爱的小城-爱丽斯镇，清幽宁静，风景如画。登上怀旧古董蒸汽火车--穿越行走于神秘印第安峡谷，回想当年的绿野仙踪，乘坐“爱丽斯”游船漫游于人间仙境般的康乃狄克河,两岸树林苍翠欲滴,浸染在春日的阳光下五彩缤纷，仿如置身于活动的油画之中，让你尽情享受春光明媚的宁静时刻。有蒸汽火车和水上游船之家（自费；季节性）的美誉。蒸汽火车真实再现当年以煤为燃料的样子，传统的气哨，咔嗒咔嗒的铁轨摩擦声，而列车员那一声声“上车喽”的吆喝声久久回荡。透过车窗，新英格兰的田园风光扑面而来，淙淙而流的河水，阡陌交通的田野，洁如白练的瀑布，令人心旷神怡。待离岸登船，徜徉于康涅狄克河面上，两岸的自然美景摄人心魄，其间点缀掩映着人类作品，像横越河上的桥梁，矗立水边的房子，还有Goodspeed歌剧院和吉列城堡。罗德岛听涛山庄参观罗德岛——新海岸，新海岸为全世界闻名的亿万富豪区，也是世界上第一个帆船游艇俱乐部，及象征富豪的"乡村俱乐部"，在这里首创及成立。我们将参观著名的亿万听涛山庄（美国铁路大享范德比尔恃别墅Vanderbilt，珍贵古董，无价油画，极尽奢华），整座大厦由来自世界各地大理石建造，内部金碧辉煌，极尽奢侈的装饰，将令你体会到什么才是真正的"富豪"。参考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第二天：玛莎葡萄岛环岛游玛莎葡萄岛环岛游沐浴着清凉的45分钟）来到美国著名的度假胜地——玛莎葡萄岛。在岛上漫步于充满诗情画意的海港，领略新英格兰独特的渔人码头，在街道两旁琳琅满目的特色商店和餐厅。在岛上穿梭150英尺的海边峭壁，可远眺伊丽莎白岛，罗曼岛。其雄伟、秀丽的景色每年都吸引着数以十万计的来自于世界各地的游客。这里还是美国总统夏季度假指定目的的，奥巴马总统每年都要来这里度假一个星期。参观爱德加镇，此处是玛莎葡萄岛的第一个殖民领地，具有独特的历史意义。</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玛莎葡萄岛轮渡Martha'sVineyardIslanfFerry$22.00$22.00$12(2-12岁）玛莎葡萄岛环岛游+天涯海角Martha'sVineyardIslangNarratedTour(CircleIslanfTour$33.00$33.00$22.00爱丽丝镇古董火车及邮轮$24.00$8.00$24.00听涛山庄BreakerMansion$26.00$26.00$8(6-17)</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2026-05-15T18:11:21+08:00</dcterms:created>
  <dcterms:modified xsi:type="dcterms:W3CDTF">2026-05-15T18:11:21+08:00</dcterms:modified>
</cp:coreProperties>
</file>

<file path=docProps/custom.xml><?xml version="1.0" encoding="utf-8"?>
<Properties xmlns="http://schemas.openxmlformats.org/officeDocument/2006/custom-properties" xmlns:vt="http://schemas.openxmlformats.org/officeDocument/2006/docPropsVTypes"/>
</file>