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尼亚加拉瀑布-千岛3天-行程单【君行天下】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
            </w:r>
          </w:p>
        </w:tc>
        <w:tc>
          <w:tcPr>
            <w:tcW w:w="7000" w:type="dxa"/>
          </w:tcPr>
          <w:p>
            <w:pPr/>
            <w:r>
              <w:rPr/>
              <w:t xml:space="preserve">上车地点：出发地点Location地址/time133-3039thAve,Flushing,NY11354-敦城海鲜酒家门口*Brooklyn,NY))7:00AM75ChrystieSt,NewYork,NY10002(曼哈顿)8:00AM*EastBrunswick,NJ)253NJ-18,EastBrunswick,NJ08816(InfrontoftheVoiSalon&amp;amp;Spa),只接不送125EighteenthSt,JerseyCity,NJ07310(infrontofAcmemarket)8:15AM828US-46,Parsippany,NJ07054(infrontofTopQualityFoodmarket)8:45AM</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第1天:纽约-千岛-酒店早上从纽约驱车前往千岛湖。乘坐千岛湖游船(60分钟)，在圣劳伦斯河与安大略湖交界处，在这个由1864个小岛组成的千岛湖上，您可以乘坐千岛湖专属游船欣赏世界上最短的国际桥及富翁和名人在他们的私人岛屿上的宅院。透过清澈的湖水及美丽的风景，我们可以理解它为什么被称为是世界淡水划船之都，然后前往酒店休息。参考酒店信息：R.I.TInnRochester,HolidayInnRochesterAirpor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第2天:尼亚加拉大瀑布–景区酒店早上从酒店出发我们将继续探索美境尼亚加拉河的流域文明-尼亚加拉深度游,以及乘坐观瀑船“雾之少女号”。尼亚加拉瀑布深度游－这个既壮观又有历史价值的升级行程包括了两个景点：澎湃的漩涡公园（20分钟）和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第3天:尼亚加拉大瀑布–纽约晨景，您可以观看一场尼亚加拉瀑布IMAX电影(30分钟)，这并不是一般的纪念电影，</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美境千岛游船（4月-10月）$27.00$27.00$15.00雾中少女号MaidofMist$19.25$19.25$11.20瀑布深度游In-depthNiagaratour$25.00$22.00$15.00瀑布IMAX电影（美境）$12.00$12.00$9.00风之洞$19.00$19.00$16.00加境瀑布步行游（包含彩虹桥双向过境费用）$16.00$16.00$13.00沃特金斯峡谷WatkinsGlen*夏季$10.00$10.00$8.00康宁中心+热玻璃秀CorningGlassMuseum$19.50$16.60(62+)免费(17岁以下)</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2026-08-10T14:32:29+08:00</dcterms:created>
  <dcterms:modified xsi:type="dcterms:W3CDTF">2026-08-10T14:32:29+08:00</dcterms:modified>
</cp:coreProperties>
</file>

<file path=docProps/custom.xml><?xml version="1.0" encoding="utf-8"?>
<Properties xmlns="http://schemas.openxmlformats.org/officeDocument/2006/custom-properties" xmlns:vt="http://schemas.openxmlformats.org/officeDocument/2006/docPropsVTypes"/>
</file>