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优胜美地+弗雷斯诺+（深度黄石）羚羊彩穴+大峡谷八天-行程单【君行天下】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$140/人，包含黄石公园、大提顿公园、马蹄湾、大盐湖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