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优胜美地+弗雷斯诺+（深度黄石）羚羊彩穴+大峡谷八天+南加主题项目八选一+丹麦小镇+苹果飞船总部-行程单【君行天下】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$140/人，包含黄石公园、大提顿公园、马蹄湾、大盐湖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