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优胜美地+弗雷斯诺+（深度黄石）小巨环-锡安+大峡谷九天+南加主题项目八选一+丹麦小镇+苹果飞船总部-行程单【君行天下】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$150/人，包含黄石公园、大提顿公园、布莱斯峡谷、锡安公园、马蹄湾、大盐湖及燃油附加费。羚羊彩穴自费：$50/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