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洛杉矶-旧金山-行程单【君行天下】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圣塔芭芭拉-丹麦村-硅谷-旧金山A线：上车后，早上从洛杉矶出发，沿着太平洋海岸线一路欣赏风景，前往被誉为“美国的蔚蓝海岸”的圣塔芭芭拉。这里的建筑物采用了早起西班牙殖民地时期的风格，与现代建筑学融合，使之拥有一种休闲优雅的风格，是个能让游客体验南加州风情的最好去处之一。接下来前往丹麦村。古老的风车，北欧式的建筑，在街头享用一块闻名世界的丹麦饼干，喝一杯欧式风格的香醇咖啡，都让参观的旅客有种在欧洲小村的错觉。用完午餐后将北上前往硅谷——世界知名科技公司的总部，您的行程将在参观完硅谷后完满结束。B线：早上从洛杉矶出发，沿着太平洋海岸线一路欣赏风景，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深吸一口大海的味道，十七哩的海景令人心旷神怡。风光旖旎的卡梅尔小镇（途经）、世界闻名的加州1号公路（途经）、17哩湾标志“孤柏树”（停留拍照）、17哩的绝美海景…深吸一口大海的味道，沉醉于海风海浪与蒙特利半岛的诗情画意中。于傍晚时分抵达旧金山。下车点：NewMark99大华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2026-10-09T15:49:08+08:00</dcterms:created>
  <dcterms:modified xsi:type="dcterms:W3CDTF">2026-10-09T15:49:08+08:00</dcterms:modified>
</cp:coreProperties>
</file>

<file path=docProps/custom.xml><?xml version="1.0" encoding="utf-8"?>
<Properties xmlns="http://schemas.openxmlformats.org/officeDocument/2006/custom-properties" xmlns:vt="http://schemas.openxmlformats.org/officeDocument/2006/docPropsVTypes"/>
</file>