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美东最高峰-华盛顿山登山火车赏枫一日游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美东最高峰-华盛顿山登山火车赏枫每年秋季新英格兰地区是美国最佳的赏枫胜地，而新英格兰地区最适合赏枫的地方莫过于6000多尺高的华盛顿山峰了！早上从波士顿出发前往新罕布什尔州，通过齿轨铁路登上华盛顿山山顶，将色彩斑斓的群山峻岭尽收眼底。下午去农家乐采摘新鲜水果，您可以采摘新鲜的草莓，樱桃，蓝莓，覆盆子，黑莓，苹果，南瓜等等，然后带着“秋收”和喜悦返回波士顿。温馨提醒：登上华盛顿山的最高峰，气温很低，请您记得带一件羽绒衣保暖用。【白山国家森立公园】：白山国家森林公园位于美国新罕布什尔州，这里以景色优美著称。秋天可在这里搭乘列车赏枫赏落叶，感受五彩斑斓的景色；冬天，这里变为有名的滑雪胜地，同样吸引着大量游客。【华盛顿山】：海拔6,288英尺（1,917米）的华盛顿山不仅是美东最高的山峰，同时还因其变化无常的天气闻名遐迩。峰顶吹着世界上最快的风，风速达231迈/小时（372千米/小时）。【华盛顿山登山铁路】：作为世界上第一架登山齿轨火车，华盛顿登山铁路于1868年第一次开通，由环保的生物柴油发动。它行驶在多达37％倾斜在陡坡上，现在仍然是世界上第二陡峭的铁路，。山顶建有华盛顿山天文台、华盛顿山电视发射台等建筑。在近一小时的火车行驶中，尽可将美景收入眼底。门票(自费):成人$69;儿童(12岁以下)$39;老人(65岁以上)$65|游览时间:大约1小时当农场因各种因素当天不开放水果采摘时，我们将会改去Merrimackoutlet。</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2026-11-03T13:27:04+08:00</dcterms:created>
  <dcterms:modified xsi:type="dcterms:W3CDTF">2026-11-03T13:27:04+08:00</dcterms:modified>
</cp:coreProperties>
</file>

<file path=docProps/custom.xml><?xml version="1.0" encoding="utf-8"?>
<Properties xmlns="http://schemas.openxmlformats.org/officeDocument/2006/custom-properties" xmlns:vt="http://schemas.openxmlformats.org/officeDocument/2006/docPropsVTypes"/>
</file>