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美国东海岸凉爽夏季8日游（波士顿机场接送）-行程单【君行天下】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接机游客们会被导游从波士顿洛根将军国际机场接机，或者下午4点半左右，在波士顿中国城(81HarrisonAve,Boston,MA02111)与导游汇合，前往波士顿酒店。无额外接送费用。波士顿机场接机安排：免费接机时间为9:00am-9:00pm(以航班预定到达时间为准）。9:00pm-10:30pm，每个单子需另付$50（最多2人）。超过2人的订单，第三人起，每人需付额外$10。10:31pm-8:59am，请自行前往酒店。如需特别接送，请与我们联系价格我们建议您预订下午2点以后到达波士顿的飞机,因为酒店最早的入住时间是下午3点，如您在入住时间前到达,需在酒店大厅等候入住。请提供美国本地直接联系电话，如果因未提供美国本地直接联系电话而误了接机时间，客人应当自己承担相应损失。客人也可选择在下列时间地点等候被送往酒店：4:30PMat81HarrisonAve,Boston,MA5PMat88BeachStreet,Boston,MA酒店：StandardHotel:HolidayInnMansfield-Foxboro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波士顿-新港-纽黑文耶鲁大学(215英里)早上从波士顿出发，前往位于罗得岛上的新港，穿过著名的新港桥就可以看见奢华的听涛山庄。在这里，我们可以亲身感受到美国淘金时期的财富荣耀。接着前往纽黑文，进行耶鲁大学深度游。然后我们将前往纽约，可选择游览曼哈顿五光十色夜景。【新港】(Newport,RI)新港位于美国罗得岛州南部，面积29.7平方公里。是新英格兰的避暑胜地，以豪宅著称。新港18世纪的重要港口城市，现在为著名旅游避暑胜地。【听涛山庄】(BreakersMansion)是船长科尼利尔斯·范德比尔特为其家族建造的避暑山庄，共70个房间，山庄背靠大海，大海拍击崖壁的浪涛声不绝于耳，故此得名，现为美国国家历史景点。有中文语音讲解。门票(自费):成人$24;儿童(17岁以下)$17;老人(65岁以上)$24【纽黑文】(NewHaven,CT)纽黑文位于康涅狄格州，是美国古城，东部重要海港，耶鲁大学所在地。纽黑文在过去几十年间经历了重大的经济发展，使其成为了一个重要的文化中心和旅游中心。【耶鲁大学深度游】(YaleUniversityIn-DepthTour)耶鲁大学，充满怀旧情怀的哥德式教学楼，学生的宿舍和日常生活区，举世闻名的耶鲁图书馆。（如因耶鲁大学考试期间，只能安排导游带领参观耶鲁校园公开区域）门票(自费):成人$12;儿童(12岁以下)$7;老人$12【纽约】(NewYork,NY)纽约是美国最有名的城市。其中主要景点是帝国大厦，自由女神像，艺术博物馆，周边的特色团如：尼亚加拉瀑布，华盛顿，费城，波斯顿等。纽约市夜游(NYCNightTour)纽约最美的时候是在晚上。加入这个独特的夜游活动来体验著名的不夜城纽约吧。在明亮灯光照耀下的“大苹果”纽约市中亲身体验城市的脉动和繁华。门票(自费):成人$25;儿童(11岁以下)$15;老人(65岁以上)$25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一天的行程满满当当，游览自由女神像，帝国大厦，联合国总部，洛克菲勒中心或纽约奇趣博物馆，时代广场，第五大道，现代艺术博物馆等。【纽约】(NewYork,NY)纽约是美国最有名的城市。其中主要景点是帝国大厦，自由女神像，艺术博物馆，周边的特色团如：尼亚加拉瀑布，华盛顿，费城，波斯顿等。【自由女神像游船】(StatueofLibertyCruise)你可以乘船饱览曼哈顿海港周围的众多美景（水上的士或环线），在这里你可以看到自由女神像和世界上最令人兴奋的城市标志性天际线。门票(自费):成人$29;儿童(12岁以下)$23;老人(65岁以上)$28|游览时间:大约1小时【帝国大厦】(EmpireStateBuilding)位于纽约市的一栋超高层的现代化办公摩天大楼，共有102层，落成于1931年，近60年里一直是代表纽约的象征性建筑物，它和自由女神像一起被称为纽约的标志。门票(自费):成人$37;儿童(6-12岁)$31;老人(62岁以上)$35|开放时间:9:00am-9:00pm,（观景台每天开放，包含节假日）|游览时间:大约50分钟【无畏号海空暨太空博物馆】(IntrepidSea,Air,andSpaceMuseum)位于纽约曼哈顿西侧哈德逊河畔，以退役航空母舰“无畏号”为基地，展示了从20世纪30年代以来，美国航海，航空，航天装备的发展史。门票(自费):成人$33;儿童(12岁以下)$24;老人(65岁以上)$31|开放时间:周一-周五10:00am-5:00pm,周六-周日4月1日-10月31日10:00am-6:00pm,周六-周日11月1日-3月31日10:00am-5:00pm,感恩节，圣诞节闭馆|游览时间:大约1小时30分钟【信不信由你博物馆】(Ripley'sBelieveItorNotMuseum)这里可以看到全世界最高、最矮、最胖、最瘦的人，几可乱真的蜡像。还有世界最大的轮胎、不平衡房间及用世界各国啤酒罐堆造出来的酒吧等各种令人大开眼界的展览品。门票(自费):成人$25;儿童(12岁以下)$20;老人$25|开放时间:周一-周三1月2日-3月8日9:00am-11:00pm,周四-周日1月2日-3月8日9:00am-1:00am【杜莎夫人蜡像馆】(MadameTussaudsWaxMuseum)整个馆由3层楼及地下室组成，分4个展览层。杜莎蜡像馆的蜡像经常令人真假难分，以惟妙惟肖的名人和历史人物蜡像而著名。门票(自费):成人$30;儿童(11岁以下)$25;老人(65岁以上)$30|开放时间:周一-周日5月23日-9月6日9:00am-10:00pm,9月7日9:00am-8:00pm,12月31日9:00am-3:00pm,周日-周四9月8日-12月17日10:00am-8:00pm,周五-周六9月11日-12月19日10:00am-10:00pm【现代艺术博物馆】(MuseumofModernArt)这是一所在纽约市的曼哈顿中城的博物馆，也是世界上最杰出的现代艺术收藏之一；简称为MOMA。此博物馆经常与大都会博物馆相提并论，虽馆藏少于前者，但在现代艺术的领域里，该馆拥有较多重要的收藏。门票(自费):成人$25;儿童(12岁以下)$12;老人(65岁以上)$18|开放时间:周六-周四10:30am-5:30pm,周五10:30am-8:00pm酒店：StandardHotel: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费城-华盛顿(203英里)参观国家诞生地-费城，与美国国父-华盛顿雕像，旧国会大厦和独立宫合影留念，参观自由钟或者自由活动。华盛顿特区，参观林肯纪念堂和倒影湖，越战纪念碑，朝鲜战争纪念碑，在航天航空博物馆了解人类，征服天空和太空的伟大历程和对未来的展望。并与美国总统府-白宫和最高权力机构-国会大厦分别合影留念。途经杰弗逊总统纪念堂，华盛顿纪念碑，二战纪念碑，美国印钞厂等。【费城】(Philadelphia,PA)费城是美国最老、最具历史意义的城市。这个城市拥有无限的活力，追求幸福，是自由的摇篮。【独立钟】(LibertyBell)美国费城独立厅的大钟，1776年7月8日鸣此钟宣布美国独立，铸于英国伦敦，高约一公尺，重达943公斤，1752年运到费城，是美国独立的象征。【独立大厅】(IndependenceHall)三间房、几张桌子、十几把椅子，是当年美国国会和高级法院的所在地，是签署《独立宣言》和批准美国宪法的地方，是美国独立的象征。【华盛顿】(Washington,DC)华盛顿是美国首都，全称“华盛顿哥伦比亚特区”。华盛顿是美国的政治中心，白宫、国会、最高法院均设在这里，它也拥有众多博物馆，是著名旅游胜地。【国会山】(CapitolHill)国会山(CapitolHill)是美国国会的办公大楼，建在一处海拔为83英尺的高地上，故取名国会山。国会山也就是通常说的国会大厦，指作为美国国会办公机构的国会建筑。【林肯纪念堂】(LincolnMemorial)为纪念美国第十六届总统亚伯拉罕·林肯而建。形似希腊雅典的帕尔特农神庙，四周是36根白色大理石廊柱，象征林肯在任时的36个联邦州，被视为美国永恒的塑像及华盛顿市标志。【美国国会大厦】(USCapitol)是美国国会所在地，制定法律的地方。它依山而建，气势恢宏，共有550个房间，容纳二三千人，此外还有雕像厅，里面是几十座美国各州历任议员的巨型雕像。【越南战争纪念碑】(VietnamVeteransMemorial)该纪念碑由用黑色花岗岩砌成的长500英尺的V字型碑体构成，用于纪念越战时期服役于越南期间战死的美国士兵和将官。【朝鲜战争纪念碑】(KoreanWarVeteransMemorial)朝鲜战争纪念碑的用意是想确保美国人永远不要忘记那场被称为“被遗忘的战争”的战争。纪念碑赞扬了在1950年至1953年间的这场冲突中失去生命的美国士兵。【白宫】(WhiteHouse)坐落在首都华盛顿市中心区的宾夕法尼亚大街1600号。北接拉斐特广场，南邻爱丽普斯公园，与高耸的华盛顿纪念碑相望，是总统和政府办公的场所，供第一家庭成员居住。【杰弗逊纪念堂】(JeffersonMemorial)为纪念美国第三任总统托马斯·杰弗逊而建，纪念馆按杰斐逊喜爱的罗马万神殿式圆顶建筑风格设计，每年四月，纪念馆旁樱花盛开，配上湖中纪念馆的倒影，景色十分秀丽。樱花开放期间我们将在这停留2小时。（美国）【国家航空航天博物馆】(NationalAirandSpaceMuseum)于1976年7月开馆，是全世界首屈一指的有关飞行的专题博物馆。它是目前世界上最大的飞行博物馆，是由玻璃、大理石和钢材构成的现代化建筑。【华盛顿深度游】(WashingtonDCIn-Depthtour)华盛顿深度游，深入讲解，行程主要包括安排入内参观国会大厦。门票(自费):成人$20;儿童(3-12岁,服务费)$10;老人(65岁以上,服务费)$18华盛顿中式晚餐(DCChineseDinner)虽然首都华盛顿特区的中国城没有纽约中国城大，但是这里的中国餐厅种类齐全味道正宗。晚上游客可以参观华盛顿特区的中国城并品尝正宗的中式晚餐。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康宁玻璃中心-尼亚加拉瀑布(430英里)早餐后驱车前往康宁玻璃中心，傍晚时分抵达尼亚加拉瀑布，观看七彩瀑布夜景。【康宁】：康宁是美国纽约州斯托本县的一座城市，位于希芒河畔。2000年人口10,842人。建于1796年，1890年建市。是康宁公司的总部的所在地。【康宁玻璃中心】：世界上最具有艺术和历史气息的玻璃。超过45,000块玻璃可以追踪到3500年前，玻璃创新的背后启迪着我们科学技术发展的过程。门票(自费):成人$20;儿童(17岁以下)免费;老人(65岁以上)$17|开放时间:9月4日-5月27日9:00am-5:00pm,5月28日-9月3日9:00am-8:00pm【尼亚加拉瀑布】：尼亚加拉大瀑布是北美势头最强劲的瀑布，其巨大的能量一直被认为是能量的潜在来源。尼亚加拉瀑布以它的壮观美丽和极有价值的水力发电资源闻名于世。【尼亚加拉瀑布灯光照明夜景】：每天都有七种不同颜色的灯光照映在尼加拉瀑布，犹如一道亮丽的彩虹划过夜空，所以尼加拉瀑布的夜景也被喻为“黑夜的彩虹”，让我们一起见证此刻。门票(必付):成人$6;儿童(11岁以下)$6;老人(65岁以上)$6|开放时间:每天8:00pm,开放时间随季节变化酒店：StandardHotel:Sleep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尼亚加拉瀑布(407英里)【尼亚加拉瀑布】【尼亚加拉古要塞【雾中少女号游船喷射快艇印第安人秀】IMAX电影】。印第安人真人秀：||沉浸在观赏尼亚加拉大瀑布的兴奋中，这家世界著名的游船将带您直接进入大马蹄形瀑布脚下，让你得到最意想不到的视角。赶紧拿起你的相机，如此美景怎能错过？||尼亚加拉古要塞座落于离尼亚加拉瀑布不远的安大略湖的峭壁上，从1726年起古要塞就控制着进入尼亚加拉河的入口。这个有着传奇色彩的古堡其悠久的历史一直延续到如今。成人$12;儿童(11岁以下)$8;老人(65岁以上)$12喷射快艇：雾中少女号游船关闭期间可参加此活动。||超巨型的银幕画面，震荡的环绕立体声音响效果，室内最壮观的3D科幻电影。在短短的45分钟之内，您将目睹和聆听到瀑布无穷的魅力。||每天都有七种不同颜色的灯光照映在尼加拉瀑布，犹如一道亮丽的彩虹划过夜空，所以尼加拉瀑布的夜景也被喻为“黑夜的彩虹”，让我们一起见证此刻。|酒店：StandardHotel:DaysInn/Econolodge/Super8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白山-波士顿(148英里)早上我们将从波士顿出发前往新罕布什尔州，攀登新英格兰地区的最高峰华盛顿山。同时，还将有机会搭乘世界第一条登山齿轨铁路。该铁路保留了最初19世纪时的发明，同时又采用了21世纪现代环保技术。登山赏景的同时，我们还将经过世界第二陡峭的山坡--雅各布阶梯。齿轨火车就是为此而设计，最陡峭的地方倾斜度为37.41度。轨道火车之旅后，我们会前往农场采摘水果。全家老少都能享受采摘草莓、樱桃、蓝莓、蔓越莓、黑莓、苹果等当季蔬果的乐趣。如果行程当日农场不开放，我们将前往梅里马克名品直销店享受购物的乐趣。温馨提醒：登上华盛顿山的最高峰，气温很低，请您记得带一件羽绒衣保暖用。【白山国家森立公园】：白山国家森林公园位于美国新罕布什尔州，这里以景色优美著称。秋天可在这里搭乘列车赏枫赏落叶，感受五彩斑斓的景色；冬天，这里变为有名的滑雪胜地，同样吸引着大量游客。【华盛顿山登山铁路】：作为世界上第一架登山齿轨火车，华盛顿登山铁路于1868年第一次开通，由环保的生物柴油发动。它行驶在多达37％倾斜在陡坡上，现在仍然是世界上第二陡峭的铁路，。山顶建有华盛顿山天文台、华盛顿山电视发射台等建筑。在近一小时的火车行驶中，尽可将美景收入眼底。门票(自费):成人$69;儿童(12岁以下)$39;老人(65岁以上)$65|游览时间:大约1小时【梅丽马克名品直营店】：这个令人印象深刻的购物商场位于新罕布什尔州南部，专门为您提供物美价廉的名牌产品。拥有众多一线品牌，如BananaRepublic，BrooksBrothers，Coach等。酒店：StandardHotel: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以参观世界级的高等学府【麻省理工学院】和进行一次【哈佛大学】深度游开始我们一天的行程。接下来参观波士顿著名的遗址：于1795至1797年间建在碧肯山的【州议会大厦】、【三一教堂】，在此可俯瞰波士顿公园。另外也可以自费参观【新英格兰水族馆】。接下来继续参观波士顿市中心，【波士顿公园】和【昆西市场】，也叫法尼维厅市场，它坐落在波士顿金融区域。还将有机会品尝【龙虾大餐】。客人也可自费参加海上巡游，可领略波士顿壮观的地平线与查尔斯河风光。旅程结束之后送往波士顿洛根将军国际机场。波士顿：是美国马萨诸塞州的首府和最大城市，也是新英格兰地区的最大城市。它的经济基础是科研、金融与技术，特别是生物工程，并被认为是一个全球性城市和国际化大都市。哈佛大学深度游：位于波士顿剑桥城的私立大学，常春藤盟校成员之一。在世界上享有顶尖大学声誉、财富和影响力的学校，被誉为美国政府的思想库，经常名列全球大学第一位。我们将会邀请哈佛在校学生为我们讲解象牙塔生活的点滴，并带您游览讲解哈佛校园的历史和建筑。门票(自费):成人$12;儿童(12岁以下)$7;老人$12|游览时间:大约1小时麻省理工学院：位于波士顿的一所综合性私立大学，无论是在美国还是全世界都有非常重要的影响力，是全球高科技和高等研究的先驱领导大学。开放时间:周六-周日3月1日-5月31日11:30am,周六-周日11月1日-11月30日11:30am,周一-周五6月1日-8月31日11:30am,周一-周五6月1日-8月31日1:30pm,9月1日-10月31日波士顿港游船：从水上游览波士顿，见证这里的历史，人物，遗址，故事以及其他的许许多多——波士顿拥有着这一切。波士顿港游船向您展现了这样一个迷人的城市。门票(自费):成人$23;儿童(11岁以下)$19;老人(65岁以上)$21|开放时间:感恩节，圣诞节，元旦休息|游览时间:大约45分钟马萨诸塞州议会大厦：建于1798年，别具一格的州议会大厦的金色圆顶长期以来一直是波士顿市的标志。它被奥利弗·温德尔·霍姆斯描述为“太阳系中心”。新英格兰水族馆：新英格兰水族馆是美国东海岸最佳的水族馆之一。馆内向游客展示了几乎所有的海洋生物品种，巨大的水族缸让您犹如置身于海洋深处。馆内还有巨型IMAX影院。门票(自费):成人$28;儿童(3-11岁)$19;老人(60岁以上)$26|开放时间:周一-周五9:00am-5:00pm,周六-周日9:00am-6:00pm,感恩节，圣诞节休息三一教堂：高达26公尺的尖塔是最显着的特征，玫瑰色砂岩的外观与铜雕大门让它风风光光。三一教堂于1885年被选为美国十大建筑，一百年后再次评为全美十大建筑。昆西市场：波士顿著名的购物场所，市场的中央建筑内有许多的美食摊位，相邻的2栋是时装、装饰品、珠宝与礼品店，也有很多具有历史价值的建筑物，游览购物两不误。龙虾大餐：波士顿素有美食之都的称号，特别是波士顿龙虾,其尾部肉多而肥嫩,是吃龙虾的重点部位，非常鲜美,可以说是誉满天下，每年吸引大量游客。门票(自费):成人$35;儿童$35;老人$35波士顿公园：位于波士顿市中心，面积59英亩。是波士顿城最为核心的地方，也自由行迹（FreedomTrail）的起始点和美国年代最久的公园。回程航班安排：最后一天还有活动，请预定6:00pm以后在波士顿机场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全程豪华空调7座Van或15座奔驰小巴车；也可能使用豪华空调大巴。税费</w:t>
            </w:r>
          </w:p>
        </w:tc>
      </w:tr>
      <w:tr>
        <w:trPr/>
        <w:tc>
          <w:tcPr>
            <w:tcW w:w="800" w:type="dxa"/>
            <w:vAlign w:val="center"/>
          </w:tcPr>
          <w:p>
            <w:pPr/>
            <w:r>
              <w:rPr>
                <w:b/>
                <w:bCs/>
              </w:rPr>
              <w:t xml:space="preserve">费用不包含</w:t>
            </w:r>
          </w:p>
        </w:tc>
        <w:tc>
          <w:tcPr>
            <w:tcW w:w="8600" w:type="dxa"/>
            <w:vAlign w:val="center"/>
          </w:tcPr>
          <w:p>
            <w:pPr/>
            <w:r>
              <w:rPr/>
              <w:t xml:space="preserve">机票小费（每人每天需支付$10）。任何私人性质费用。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2026-03-22T04:13:04+08:00</dcterms:created>
  <dcterms:modified xsi:type="dcterms:W3CDTF">2026-03-22T04:13:04+08:00</dcterms:modified>
</cp:coreProperties>
</file>

<file path=docProps/custom.xml><?xml version="1.0" encoding="utf-8"?>
<Properties xmlns="http://schemas.openxmlformats.org/officeDocument/2006/custom-properties" xmlns:vt="http://schemas.openxmlformats.org/officeDocument/2006/docPropsVTypes"/>
</file>