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今天白天您将在费尔班克斯享受悠闲的一天。当夜幕降临时，为避免城市光害，计划于22:00乘坐北极光班车前往我们精心甄选的北极光观测木屋——特色酒吧极光木屋或ClearSummit山顶极光木屋，温暖守候北极光（第3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白天您还有机会参加如下自费项目，三项自费只能选择其一报名（报名成功后将退还当晚极光木屋费用$79/人）：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