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NPSR13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欢乐海上游AtSea航行于加拿大沿海，沿内湾航游，群岛罗列，在此豪华邮轮上您可尽情参与提供的各种娱乐，使您在饱览峡湾风光之馀。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宾士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希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佔据整个海湾，伟大而且壮观的冰河景色，令您讚歎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史卡格威Skagway,阿拉斯加Alaska今日豪华邮轮带著您来到史凯威，在1898年克朗岱克淘金潮期间，人口由数百人暴涨至２万人，这裡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緻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凯奇坎Ketchikan,阿拉斯加Alaska豪华邮轮抵达阿拉斯加州最南端的城市，这裡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閒、温文而雅的小城，是一个散发著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回到西雅图Seattle,华盛顿州Washington今日豪华游轮返回西雅图，结束令人愉快又难忘的邮轮之旅！我们会有专车在码头等候您回来，并送您到SEA机场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