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意大利南法循环线★畅享意大利、法国、摩纳哥-行程单【君行天下】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巴黎(Paris)-第戎(Dijon)-卢塞恩(Lucerne)行程概要：早上8点半巴黎出发前往第戎——勃艮第的省府，勃艮第地区历史悠久，拥有大批历史文化遗产，同时勃艮第也是法国著名的葡萄酒产地。参观游览【勃艮第公爵和政府宫殿】、【自由广场】、【第戎圣母院】，之后前往卢塞恩，当晚入住卢塞恩或其周边酒店。【勃艮第公爵和政府宫殿】最早不过是一个背靠高卢罗马山庄的住宅，17世纪时重建为一座古典主义风格的宫殿，其设计师是凡尔赛的建筑师曼萨尔。宫殿东翼的美术馆是法国最大的博物馆之一，收藏着许多艺术珍品【第戎圣母院】13世纪勃艮第建筑的杰出代表，继承了罗马艺术时期的建筑风格。【自由广场】在宏伟宫殿的辉映下展现初茫萨尔1685年设计的半园形广场，用来迎接国王路易十四的骑马雕塑，是法国最壮观的皇家广场之一。这座雕塑在1792年大革命期间被融化成为大炮。酒店安排：卢塞恩四星级酒店,或者同等级酒店餐饮安排：自理自费项目：名称成人儿童说明必付进城费和城市税EUR45,EUR22.55周岁及以下团员免收进城费和城市税；6至12周岁之间的团员按照半价收取</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卢塞恩(Lucerne)-米兰(Milan)-威尼斯(Venice)行程概要：早上游览卢塞恩——号称是瑞士最美丽、最理想的旅游城市，也是最受瑞士人喜爱的瑞士度假地，同时它也是是座历史文化名城，许多艺术家们在此得到了不尽的灵感，游览【卡贝尔桥】、【卢塞恩湖】、【狮子纪念碑】。之后前往米兰参观游览【米兰大教堂】、【埃马努埃莱二世拱廊桥】、【斯福尔扎城堡】，当晚入住威尼斯或其周边酒店。【卡贝尔桥】建于1333年，是为了卢塞恩的防御需要而建，是欧洲现存最古老的木桥，是卢塞恩的地标。【卢塞恩湖】被美丽的群山包围其间，是瑞士当之无愧的风景最为多样的湖泊。【埃马努埃莱二世拱廊桥】拱廊里林立着许多商店，不乏著名的奢侈品店，十分热闹，是欧洲最漂亮的商业拱廊之一。【斯福尔扎城堡】这座建于14世纪的城堡是米兰沧桑历史的见证，里面收藏有很多具有很高艺术和历史价值的作品。【狮子纪念碑】濒死的琉森狮子是世界最有名的雕像之一，著名的作家马克·吐温将其誉为“世界上最悲壮和最感人的雕像”。【米兰大教堂】这座历时500年完成的建筑，是世界上第二大教堂、第一大哥特式教堂，教堂上有135个尖塔，每一个尖塔上都有一座雕像，也是世界上雕像最多的哥特式教堂。【参团提示】在米兰参团无卢塞恩游览接送安排：上团地点：卢塞恩,上团时间：08:30上团地点：卢塞恩主火车站正门入口(Bahnhofplatz1,6003Luzern,Switzerland)上团地点：米兰,上团时间：15:00上团地点：斯福尔扎城堡门口喷泉（fontanalaturtadispus）下团地点：米兰的下团时间大约在15:00左右，下团地点：斯福尔扎城堡；威尼斯的下团时间大约在20:30-21:00左右，下团地点：威尼斯当晚入住酒店酒店安排：威尼斯四星级酒店,或者同等级酒店餐饮安排：早餐:含午餐:不含晚餐:不含自费项目：名称成人儿童说明选付威尼斯特色套餐EUR25,EUR25选付中式晚餐（标准团餐：五菜一汤）EUR12,EUR价格为10-12€选付中式午餐（标准团餐：五菜一汤）EUR12,EUR价格为10-12€</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威尼斯(Venice)-罗马(Rome)行程概要：酒店早餐后前往——有“亚德里亚皇后”美称的水城威尼斯，所谓“以河为街,以船代车,处处街巷绕碧水,家家都在画图中”乃是威尼斯城的魅力，参观游览【圣马可广场】，【叹息桥】，乘坐【贡多拉】（自费项目40欧/人）、【黄金水道】（自费项目40欧/人）感受水城威尼斯的魅力。之后前往罗马，当晚入住罗马或其周边酒店。【圣马可广场（大小）】圣马可广场是由公爵府、圣马可教堂、圣马可钟楼等多个文艺复兴时期精美建筑围成的广场，法国皇帝拿破仑曾称赞其为“欧洲最美的客厅”。【叹息桥】叹息桥的两端连接法院与监狱两处，死囚通过此桥之时，常是行刑前的一刻，因感叹即将结束的人生而得名；是威尼斯最著名的桥梁之一。乘坐贡多拉或是黄金水道感受这座水城的魅力。接送安排：上团地点：Venice威尼斯,上团时间：8:00上团地点：酒店（具体见上团通知书）下团地点：威尼斯的下团时间大约在14:00，下团地点：威尼斯大巴停车场酒店安排：罗马四星级酒店,或者同等级酒店餐饮安排：早餐:含午餐:不含晚餐:不含自费项目：名称成人儿童说明必付威尼斯上岛游船费EUR8EUR8选付黄金水道EUR40EUR40团上8-12人起选付威尼斯贡多拉EUR40EUR40团上6人起</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罗马(Rome)-梵蒂冈(Vatican)-佛罗伦萨(Florence)行程概要：早餐后参观游览罗马、梵蒂冈，罗马-永恒之城，两千多年的历史积淀了太多回忆，东西交汇。就像一座巨大的博物馆，值得细细品味。梵蒂冈拉丁语中意为“先知之地”，是天主教总部，是一个政教合一的教皇国家。游览【古罗马竞技场】、【君士坦丁凯旋门】、【圣彼得大教堂】、【威尼斯广场】、【西班牙广场】、【许愿池】。当晚入住佛罗伦萨或其周边酒店。【古罗马竞技场】在罗马所有的纪念性建筑中，古罗马大斗兽场最令人叹为观止。这里曾是角斗士们性命相搏、死囚们与饿狮苦斗的地方，也是永恒之罗马的伟大象征所在。英国历史学家比德（BedaVenerabilis）曾写道：“斗兽场矗立的时候，罗马也将存在；斗兽场坍塌的时候，罗马也将灭亡。”斗兽场由皇帝韦斯巴芗（Vespasian）建于暴君尼禄富丽堂皇的金宫（DumusAurea）原址，于公元80年竣工。但随着罗马帝国在公元6世纪的衰落，大斗兽场逐渐被遗弃，变得杂草丛生。之后的年间，斗兽场多次遭地震损坏，甚至成为建筑商们的石料和大理石取材地。现在呈现在人们面前的斗兽场只剩残缺的骨架，但仍可以从中窥见当日风采。【君士坦丁凯旋门】君士坦丁凯旋门位于斗兽场和废墟之间，拥有三座拱门，为纪念君士坦丁一世（即君士坦丁大帝，CostantinoI）公元312年米尔维安大桥战役（BattleoftheMilvianBridge）的胜利而修建，是罗马现存凯旋门中距离现在最近的一座。凯旋门的浮雕中有天使像，见证了君士坦丁一世摈弃罗马旧宗教并确立基督教为罗马国教的历史。【圣彼得大教堂】圣彼得大教堂是世界上最宏大、最壮丽的天主教堂，建于16世纪，可容纳六万人以上。这座教堂由文艺复兴时期众多知名的建筑师、艺术家参与设计，包括米开朗基罗、拉斐尔、布拉曼特等。教堂中央是直径42米、高约138米的穹顶，壮观无比，而前方则是由贝尔尼尼设计的圣彼得广场。教堂正面及广场一圈伫立着多根石柱，每根顶上都有一尊雕像。教堂入口处有五扇大门，从右至左分别为圣门、圣事门、中门、善恶门、死门，每扇大门上都刻有圣经人物或故事的浮雕画。圣门每隔25年的圣诞之夜才会打开，上一次还是2000年。而游客一般从中门进入，幸运的话在周日可以见到为大众祈福的教皇。正殿被6根石柱分成了3条通道，非常宽阔，巨柱之间的圆拱布满了各种雕塑和装饰物，极其华丽。【威尼斯广场】威尼斯广场紧邻古罗马广场，广场上耸立着庞大的大理石建筑维托里亚诺纪念馆（Vittoriano）和意大利统一后第一位国王维托里奥·埃马努埃莱二世（VittorioEmanueleII）的巨大骑马像。尽管这座白色宫殿的风格与周围的古代遗址显得格格不入，但仍不失为一座宏伟的建筑，旅行者可以免费参观宫殿内部，里面有记录意大利近代统一历程的展览。每年意大利国庆日6月2日都会在威尼斯广场进行阅兵式。【西班牙广场】西班牙广场本身没有太多的亮点，但是在电影《罗马假日》中奥黛丽·赫本饰演的公主在西班牙广场的台阶（ScalinatadiTrinitàdeiMonti）上吃冰激凌的一幕深入人心，使这里成了家喻户晓的景点。台阶面向广场的左侧有诗人约翰·济慈（JohnKeats）的故居。台阶顶上的天主教圣三教堂（TrinitàdeiMonti）前面经常有很多艺术家在此售卖他们的作品。台阶下面的破船喷泉（FontanadellaBarcaccia）是巴洛克时代的雕塑家贝尼尼的作品。对于女性旅行者而言，台阶对面的ViaCondotti大街是让她们疯狂的地方，很多奢侈品牌和大牌的旗舰店都在这里，宝格丽最初的店面也坐落在这附近。【许愿池】罗马市内最大的也是知名度最高的喷泉，是全球最大的巴洛克式喷泉。在电影《罗马假日》风靡全球后闻名于全世界。接送安排：上团地点：罗马,上团时间：08:30上团地点：罗马斗兽场(PiazzadelColosseo,1,00184Roma,Italy)下团地点：梵蒂冈的下团时间大约在15:30左右，下团地点：梵蒂冈圣彼得广场边；佛罗伦萨的下团时间大约在21:00之后，下团地点：佛罗伦萨当晚入住酒店温馨提示：罗马/梵蒂冈教堂对外免费参观，但是对着装有严格要求，不能穿吊带衫，拖鞋，短裤，超短裙酒店安排：佛罗伦萨四星级酒店,或者同等级酒店餐饮安排：早餐:含午餐:不含晚餐:不含自费项目：名称成人儿童说明选付罗马市内交通费EUR6EUR6若有乘坐罗马市内交通则需支付，若无乘坐无需支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佛罗伦萨(Florence)-比萨(Pisa)-圣雷莫(Sanremo)行程概要：早餐后参观游览徐志摩笔下的翡冷翠，佛罗伦萨是意大利有着惊人风光的托斯卡纳区首府。位于亚平宁山脉中段西麓盆地中。是十五至十六世纪欧洲最著名的艺术中心，以美术工艺品著称。游览【圣母百花大教堂】。之后前往比萨，比萨最值得一看的是中世纪地中海海运都市繁盛时代的建筑物，游览【比萨斜塔及其周边】，而这些纪念性建筑群集的大教堂广场则被称为【“奇迹广场”】，给人的感觉完全不同于意大利其他都市的广场那散布着白色大理石的历史建筑物，洋溢着明朗、轻快的气息。晚上入住圣雷莫附近酒店。接送安排：上团地点：佛罗伦萨,上团时间：09:00上团地点：圣十字广场（PiazzadiSantaCroce,50122Firenze）下团地点：比萨的下团时间大约在15:00左右，下团地点：比萨大巴停车场；圣雷莫的下团时间大约在21:00之后，下团地点：圣雷莫当晚入住酒店酒店安排：摩纳哥四星级酒店,或者同等级酒店餐饮安排：早餐:含午餐:不含晚餐:不含</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圣雷莫(Sanremo)-摩纳哥(Monaco)-戛纳(Cannes)-里昂(Lyon)行程概要：早餐后前往摩纳哥，参观游览【摩纳哥王宫】。虽然面积只有2平方公里，但这里既有中世纪风格的街道和皇宫，也有著名的大赌场及其周边的豪华酒店向您尽情展示“美好时代”的悠久传统和奢华。之后前往戛纳，游览【影节宫】。位在滨海阿尔卑斯省的蔚蓝海岸地区，邻近地中海，以其优美的沙滩及每年5月举办的戛纳电影节闻名。接着前往里昂，当晚入住里昂或其周边。接送安排：上团地点：上团地点：圣雷莫，上团时间：8:00，上团地点：酒店；摩纳哥，上团时间：09:30，上团地点：摩纳哥海洋博物馆AvenueSaint-Martin,98000Monaco下团地点：戛纳的下团时间大约在14:00左右，下团地点：影节宫；里昂的下团时间大约在21:00之后，下团地点：里昂当晚入住酒店下团地点：戛纳的下团时间大约在14:00左右，下团地点：影节宫；里昂的下团时间大约在20:30-21:00左右，下团地点：里昂当晚入住酒店酒店安排：里昂四星级酒店,或者同等级酒店餐饮安排：早餐:含午餐:不含晚餐:不含</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里昂(Lyon)-巴黎(Paris)行程概要：早餐后出发返回巴黎，参观游览【凯旋门】、【埃菲尔铁塔】（外观）、【巴黎圣母院】（外观），乘坐【塞纳河游船】（自费项目15欧/人），行程结束。【凯旋门】是拿破仑一世为纪念他在奥斯特利茨战役中大败奥俄联军的功绩，于1806年2月下令兴建的，是巴黎的代表性建筑，世界最大的圆拱门。【埃菲尔铁塔】为了迎接世界博览会及纪念法国大革命100周年所建，以法国建筑师埃菲尔名字命名，是世界著名建筑，也是法国文化象征之一，巴黎城市地标之一。【塞纳河】塞纳河因为穿越巴黎而闻名世界,有人曾称巴黎是“塞纳河的女儿”。接送安排：上团地点：Lyon里昂，上团时间：08:15上团地点：白莱果广场(PlaceBellecour69002Lyon)下团地点：巴黎的下团时间大约在19:00左右，下团地点：巴黎马约门广场或巴黎景点餐饮安排：早餐:含午餐:不含晚餐:不含自费项目：名称成人儿童说明选付巴黎夜游EUR40EUR40选付塞纳河游船RiverSeineCruiseEUR14EUR612周岁以上：14,00€；4-12周岁：6,00€；4周岁以下：免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往返旅游巴士行程所列酒店住宿费用酒店标准2人间当地中文导游服务儿童价特殊说明：2位成人带一位6岁以下小孩同住双人间，小孩不占床可享受65折优惠价。小孩占床则与成人同价。一位成人带一位小孩，小孩与成人同价。</w:t>
            </w:r>
          </w:p>
        </w:tc>
      </w:tr>
      <w:tr>
        <w:trPr/>
        <w:tc>
          <w:tcPr>
            <w:tcW w:w="800" w:type="dxa"/>
            <w:vAlign w:val="center"/>
          </w:tcPr>
          <w:p>
            <w:pPr/>
            <w:r>
              <w:rPr>
                <w:b/>
                <w:bCs/>
              </w:rPr>
              <w:t xml:space="preserve">费用不包含</w:t>
            </w:r>
          </w:p>
        </w:tc>
        <w:tc>
          <w:tcPr>
            <w:tcW w:w="8600" w:type="dxa"/>
            <w:vAlign w:val="center"/>
          </w:tcPr>
          <w:p>
            <w:pPr/>
            <w:r>
              <w:rPr/>
              <w:t xml:space="preserve"/>
            </w:r>
          </w:p>
        </w:tc>
      </w:tr>
      <w:tr>
        <w:trPr/>
        <w:tc>
          <w:tcPr>
            <w:tcW w:w="800" w:type="dxa"/>
            <w:vAlign w:val="center"/>
          </w:tcPr>
          <w:p>
            <w:pPr/>
            <w:r>
              <w:rPr>
                <w:b/>
                <w:bCs/>
              </w:rPr>
              <w:t xml:space="preserve">温馨提示</w:t>
            </w:r>
          </w:p>
        </w:tc>
        <w:tc>
          <w:tcPr>
            <w:tcW w:w="8600" w:type="dxa"/>
            <w:vAlign w:val="center"/>
          </w:tcPr>
          <w:p>
            <w:pPr/>
            <w:r>
              <w:rPr/>
              <w:t xml:space="preserve">温馨提示请注意协调您的航班和旅行团行程的时间，避免误机。我们建议您在收到行程确认邮件后再预订您的机票。您的预订通常会在1-2个工作日内得到确认。遇到展会或其他大型活动，我们保留对酒店星级的选择权。请提前15分钟到达上车地点，旅游大巴不作等候，未能按照约定的时间及地点集合出发，也未能中途加入的，视为自动放弃，费用不退。新年、国庆日、劳动节或其他长周末假期，团费会有适当的调整，请在订团前先确认价钱。春夏两季：请您注意穿著轻便的衣物和舒适的鞋子。秋冬两季：请您注意穿著厚实的衣物以保暖。温馨提示：为保障您的个人财产安全，我们建议您在旅行期间随身携带个人贵重物品，不要将贵重物品遗留在大巴/酒店/景点/餐馆等地点；在任何情况及任何地点下失窃，造成个人财产损失，欣美途、地接社及司机、领队导游等均不负任何责任，请您悉知。【欧洲旅游温馨提示】酒店1.欧洲城市规模较小，市中心酒店数量极为有限，且规模不大，设备较陈旧，不如中国同类酒店水平。皆不提供牙刷、牙膏、拖鞋，大部分欧洲酒店也不提供免费wifi，具体收费标准由酒店决定。欧洲酒店不备饮用热开水，您最好携带旅行装的泡水器，但千万注意勿将热器未冷却的时候放在地毯或者桌子上烫毁公物。2.酒店饮食上与中国有一定差距，早餐较为简单(德国早餐较丰富，意大利早餐最简单，只有面包和咖啡)，中晚餐也不尽丰盛，其数量与质量与国内水平有较大差距。3.贵重物品请自行妥善保管，不要放在酒店房间内，并携带一套旅游证件及信用卡复印件，以方便遇到遗失时作补领凭据之用。饮食1.欧洲自来水大致安全随时可饮用，唯有意大利必须煮开。罐装矿泉水到处可以购买。最便宜的矿泉水多在咖啡座，或超级市场以及高速公路上的餐厅咖啡室。请勿在享用晚餐时带进餐厅，尤其是西式餐馆。餐厅跑堂及服务员乐于销售各种饮料，原因是欧洲团体膳食均不包含茶水，也因为服务生可从中获得额外的津贴，习俗多年不变，敬请留意。2.欧洲中餐馆：一般来说，各地的餐馆烹饪水平不同，服务也不同。既有炒菜也有面食。西式餐厅多属3道欧洲标准式：头盘(汤沙拉)+主菜(意大利面或一块肉类)+甜品。饮料不包括在内。巴士1.客车分为大巴、中巴和小巴三种：一般大巴都有专门存放行李的行李舱，而中巴和小巴存放行李的空间相对较小；鉴于巴士行李舱空间有限，建议出行时尽可能不要携带太多行李。2.为了避免景点前过于拥挤，欧洲多数城市的大巴停车处离景点较远，且众多古城(如罗马)市内不允许停旅游大巴，违者会被高额罚款，有时上下车位置离景点会有一段距离，敬请广大团员理解。3.乘坐大巴安全提示：禁止在车内抽烟，吃味道重的食物。请勿携带违禁物品。团员下车游览、就餐、购物时，请注意关好旅游车窗，随身携带自己的贵重物品；出现遗失、被盗，本公司概不负责。服务费1.欧洲各地生活水平较高，收入较微的行业如酒店服务生、餐厅跑堂、的士或长途司机等均希望能在服务后得到小费以获得额外的收入。2.如果您单独在餐厅用餐，请在离开时在桌上放上总消费的10%作为小费。离开酒店时，可以在枕头上放上一个硬币给清洁小姐。您的欧洲司机与领队，多天的服务，行程安排以及旅途中您的安全都下了不少心思，也希望团员在旅游过程中给小费。【您所交的团费，不包含此项费用】一般来说，小费每人每天3~5欧元不等(详见费用不包括)，领队收取费用。电压器英国以及欧洲的电压都是110V，插头于国内的电器也不一样。英国电器插头，是呈三角方柱型。欧洲其它国家插头都属两根圆柱行，意标比欧标使用更方便，请留意。电话您若携带手机，欧洲各地都可使用，方便省钱省时。公共电话也是随处可见，最好事先准备好当地的电话卡，避免使用麻烦的硬币，同时，请勿购买高价值电话卡，以免造成浪费。货币欧元通用每一个您到访的欧盟国家(英国、瑞士除外，英国：英镑，瑞士：瑞士法郎)，因此方便得很，请预先换好货币，以免在邻国银行兑换时手续费高昂。也请准备好一部分硬币，方便作小费开销。购物时也可用信用卡，一般来说，每个商店都有信用卡机，很方便。公共厕所1.欧洲景区公共厕所很少，可到任一酒吧、卖当劳、餐馆或油站服务区解决。司机一般2至3小时会停一次车。2.请注意，公共厕所看管员柜台有一个小盘子，那是给您放小费用的，每次约为0.5欧元或者0.2英镑左右。利用公厕而不付小费，纯属不得体的表现，相信您不会令您自己及其它团员难堪。其它注意事项1.欧洲大部分景点都对学生有所折扣，学生请携带学生卡。2.欧洲天气多变，请务必随身携带雨具及较厚外套。3.为防止旅途中水土不服，请自备常用或惯用的药物。长期病患者，应携带病历记录，以备不时之需。切勿随意服用他人所提供的药品。4.意大利和西班牙是禁烟国，在公共场合吸烟，一旦被警察查获将被科以3000至6000欧元的罚款。请不要购买假冒品牌货，一旦被警察查获将被科以3000欧元的罚款。5.在欧洲参观博物馆严禁带饮料入内，不可带大的包，画廊严禁拍照和录象。参观赌场严禁带手机、照相机和包。6.欧洲许多教堂对入内参观的游客采取安全和风纪检查措施，以下情形您将被拒绝入内：穿无袖的外衣、短裙、马裤、拖鞋、带帽子、吃东西、带宠物、吸烟、挟带小刀和指甲剪等一类尖锐物品。7.小心扒手：由于现在欧洲各边境大门大开，前西欧或阿尔巴尼亚各国游牧民族散布大小城镇，小偷很多，请团员们看管好自己的随身物品，尤其是钱包、相机、护照等贵重物品，以免一些不必要的麻烦。夫妻俩最好分开钱财以防万一。取消/更改须知:1.退团出发前31天以上（含第31天），本公司收取报名订单上应收款项的5%；出发前15-30天（含第30天），本公司收取报名订单上应收款项的20%；出发前8-14天（含第14天），本公司收取报名订单上应收款项的50%；出发前7天内（含第7天），已全部确认车与酒店订位，本公司恕不退还您所缴纳的旅游费用；2.改签换团出发前31天以上（含第31天），不收取任何改签费用（第二次改签，31天前需要收取5%手续费）；出发前15-30天（含第30天），本公司收取报名订单上应收款项的10%改签费用；出发前8-14天（含第14天），本公司收取报名订单上应收款项的30%改签费用；出发前0-7天（含第7天），已全部确认车与酒店订位，无法改签，本公司恕不退还您所缴纳的旅游费用；*其中应收款项包括基本团费和加住费用。另：在不退团的情况下，发团前7天可以免费取消和修改加住，7天之内加住无法取消与修改。若在团上临时加住酒店，需支付5欧/人手续费（临近酒店存在涨价风险）。火车票一般提前3-5天发送火车票号。无论是否取票，在出发前的48小时内皆无法取消或更改，请至少提前3天与我司联系。如未出票，可以取消和改签；出票之后，改签收取5欧手续费，退票收取10欧手续费。取票之后，无法取消与改签，本公司恕不退还您所缴纳的火车票费用。优惠团组不退不改。【注】：团员如有特殊情况不能按时参团，可改签为下次旅游，改签条款依据如上所述。团员如在旅途中突然退出或不参与任何团体活动（如膳食或参观），需由本人填写并签字我公司提供的“中途退团声明书”，所缴费用不予退还。上述情况均需以书面通知为据，否则当作自动放弃，本公司不负任何责任。订购协议1、在预订前,您有责任阅读与旅游产品相关的所有信息，包括：价格与通知、路线介绍、团费包含内容，不包含内容、取消和退款政策、各项条款，以及特别提示等。一旦您阅读并充分理解其所有内容后，在购买后就不得有任何异议。2、请在预订前仔细阅读订购协议及变更、取消退款政策。3、为了确保您的安全及旅途愉快，当地旅行团供应商会保留对行程进行更改的权利。</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2026-08-02T12:21:32+08:00</dcterms:created>
  <dcterms:modified xsi:type="dcterms:W3CDTF">2026-08-02T12:21:32+08:00</dcterms:modified>
</cp:coreProperties>
</file>

<file path=docProps/custom.xml><?xml version="1.0" encoding="utf-8"?>
<Properties xmlns="http://schemas.openxmlformats.org/officeDocument/2006/custom-properties" xmlns:vt="http://schemas.openxmlformats.org/officeDocument/2006/docPropsVTypes"/>
</file>