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飞跃南极14日游-行程单【君行天下】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圣地亚哥圣地亚哥入住酒店。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圣地亚哥集合进行午餐。智利首都圣地亚哥，是南美洲第四大城市，四季气候宜人，棕榈婆娑，绿草如茵，从市区还可以眺望远处白雪皑皑的安第斯山顶峰。午餐后，前往具有“海上葡萄园”和“天堂之路”美称的南美太平洋沿岸的重要港口城市瓦尔帕拉伊索游览，海边晚餐后返回圣地亚哥入住酒店休息。注：今日为恶劣天气备用日。如因航班原因未能安排游览，费用不退。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圣地亚哥Q蓬塔阿雷纳斯参考航班：LA28526JANSCLPUQ14541920上午自由活动（请注意财务及人身安全）。午餐后送机前往蓬塔阿雷纳斯，抵达后晚餐并入住酒店休息。用餐：早午晚|交通:飞机、巴士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蓬塔阿雷纳斯早餐后蓬塔小镇自由活动，于14:00前到达南极船公司安排的四星级酒店，入住，试鞋。下午参加行前说明会，初步结识同行的探险家。蓬塔阿雷纳斯作为世界最南端城市之一，不仅是智利南极区和麦哲伦省首府，也是从南美洲出发的南极探险者们进行休整的最后一站，其克罗地亚文化在南美更是独树一帜。欢迎晚宴后返回酒店整理行装（每人携带的全部行李不得超过20公斤）。用餐：早午晚（船方欢迎晚宴）|交通: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蓬塔阿雷纳斯-乔治王岛（南设特兰群岛）乘坐BAE-146号包机前往南设特兰群岛最大的乔治王岛，一出机舱您将感受到清冽的极地寒风扑面而来，在这里您将参观智利的弗雷考察站和俄罗斯的别林斯高晋科考站。在乔治王岛上生活，人类可不是最大的主宰者，这里是企鹅和海豹的家，巴布亚企鹅和阿德利企鹅会将一切都视若无物，它们悠哉悠哉的在游人中踱来踱去，面对各种相机的咔嚓咔嚓也表示淡定，有些好奇宝宝或许会跟在你屁股后面，然后目送着你登船离开，开启南极巡游之旅。用餐：早午晚|交通：飞机、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设特兰群岛和南极半岛参考预计经过，停靠，登陆，巡航等地点：特别说明：由于南极的特殊性，天气、风力和冰层状况，预定情况（不再另行通知）等因素将决定我们最终的行程计划和时间表，我们不对登陆次数、巡航次数、岛屿介绍和游览顺序做任何承诺，最终行程以船长及探险队长通知为准。接下来的四天，您将在南设特兰群岛和南极半岛西岸之间寻幽访胜，巡航于这一海洋生物繁盛，冰川四处环绕，人文历史古迹丰富及奇观美景处处可见的白色大地。一边观赏冰雪绵延的静谧峡湾和幽蓝鬼魅的万年冰山，一边享受着四周海鸟，企鹅，海豹和鲸鱼等南极主人翁的陪伴：和海豹和鲸鱼擦身而过，看阿德利企鹅怡然踱步，每一天您都将乘坐冲锋小船和极地专业向导一起跋涉冷冽的冰川，参观南极科考站，拜访企鹅和海豹的栖息地，包括帽带，巴布亚企鹅和阿德利企鹅，还有威德海豹，座头鲸和小须鲸在南极水域时常可见，好奇的小须鲸会被我们的橡皮艇吸引而靠近。（由于南极旅游的特殊性，每一次南极探险的行程都不会是一成不变的，船方会根据大自然不断变化的实际天气、冰面情况并结合多年丰富的专业探险经验设计相应的行程，为你打造独有的南极探险体验）【拉可罗港】（PortLockroy）拉可罗港建于1941年，曾是英国的一个基地。1996年，南极洲遗产基金会将其改建成为一座博物馆，在这里您能切身感受到20世纪50年代的南极生活。更重要的是，您能从这里给亲朋好友寄出真正来自南极的明信片。天堂湾（ParadiseBay）天堂湾因绝美的风景得名，每当暴风雨来临时，天堂湾变化身成为杰拉许海峡（GerlacheStrait）的守护者，庇护来访的游客。这里是观赏南极半岛的最佳位置。【彼得曼岛】（PetermanIsland）和利马水道（LemaireChannel）彼得曼岛有着诺拉航道（PenolaChannel）上最美丽的景色，欣赏着鲸鱼在浮冰中穿梭的场景,体验着大自然的美丽，这里有阿德利企鹅,蓝眼鸬鹚帝国还有世界最南的金图企鹅群。特别说明：以上参考停靠，巡航，登陆地点仅供参考，不能作为最终成行的依据，由于南极的特殊性，天气、风力和冰层状况，预定情况（不再另行通知）等因素将决定我们最终的行程计划和时间表，我们不对登陆次数、巡航次数、岛屿介绍和游览顺序做任何承诺，船长及探险队员将仔细分析每日情况，弹性安排每日活动，包括搭乘登陆小艇登陆及巡游，探访野生动植物群栖处、各国科研站区或具有历史性背景的遗迹，一切登陆、巡游及船上活动以船长及探险队长通知为准。用餐：早、午、晚|交通：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乔治王岛Q蓬塔阿雷纳斯-纳塔雷斯港返回乔治王岛，作别南极大陆，登机飞往蓬塔阿雷纳斯。如当天准时从南极返回，抵达蓬塔阿雷纳斯后将乘车前往纳塔雷斯港（车程5小时）；如当天返回蓬塔时间较晚或未能按时返回，则根据实际情况进行安排。注：由于南极旅游的特殊性，航班是否能够起飞取决于当时天气变化等情况，此为不可抗力，无法提前做出预案。如因不可抗力影响后续行程及返程航班，我社将根据实际情况对行程进行调整，并保留追加由此新增的机票、酒店、餐食等费用的权利。用餐：早午晚（正餐至少有一餐自理）|交通：船、飞机、巴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纳塔雷斯港-百内国家公园-纳塔雷斯港早餐后乘车前往隐藏在安第斯山脉之极南端的百内国家公园－TorresDelPaineNationalPark(约2小时)。在安第斯山脊的山脚下,百内角迷人的风采便首度展现在游客的面前,但著名的百内塔甚至比百内角还要壮观。还会经过葛雷冰河－GreyGlacier和狄克曼冰河－DickmanGlacier。午餐简便午餐,之后还可欣赏到世界原野景观,覆雪山峰,湛蓝的湖波及翠绿的河谷,游览结束后返回纳塔雷斯港晚餐，入住酒店休息。注：今日为恶劣天气备用日。如前一天飞机正常起飞则赠送百内国家公园游览；如飞机未能按时返回蓬塔则取消百内公园游览。百内公园为赠送项目，如不能游览或因客人个人原因未能游览费用不退。用餐：早午晚|交通：巴士</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纳塔雷斯港-蓬塔阿雷纳斯Q圣地亚哥参考航班：LA29215DECPUQSCL15351857早餐后乘车返回蓬塔，送机返回圣地亚哥，抵达后晚餐并入住酒店休息。用餐：早X晚|交通：巴士、飞机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圣地亚哥早餐后我们前往智利历史的起源点-【圣卢西亚山】。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之后前往著名的旅游胜地【圣母山】，现在辟为“首都公园”，占地712平方公里，是圣地亚哥引人入胜的公园。圣母山北侧是贫民区，没有高楼；东侧是繁华市区。在圣母山上俯瞰圣地亚哥，全城景色尽收眼底，还可远眺安第斯山脉连绵不绝的雪峰。随后市区参观：总统府（外观）、阿玛斯广场、步行街等。晚餐后，入住酒店休息。用餐：早午晚|交通：巴士</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圣地亚哥送机圣地亚哥送机。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南极双人舱船票及包机机票；2.南美境内段机票费用；3.行程中注明的陆地用餐及特色餐（行程中所有餐食为团队提前预定无法取消，如因行程调整或客人个人原因未食用，餐费无法退还）；4.全程当地标准4-5星酒店标准双人间；5.行程内首道景点门票；6.陆地每人每天1瓶矿泉水；7.南极常规登陆费；8.船上每日三餐24小时茶、咖啡自助式供应；9.船上聘请探险队专家和学者的专题讲座；10.专业极地领队；11.船上借给每位旅客航程中使用的长筒防水靴；</w:t>
            </w:r>
          </w:p>
        </w:tc>
      </w:tr>
      <w:tr>
        <w:trPr/>
        <w:tc>
          <w:tcPr>
            <w:tcW w:w="800" w:type="dxa"/>
            <w:vAlign w:val="center"/>
          </w:tcPr>
          <w:p>
            <w:pPr/>
            <w:r>
              <w:rPr>
                <w:b/>
                <w:bCs/>
              </w:rPr>
              <w:t xml:space="preserve">费用不包含</w:t>
            </w:r>
          </w:p>
        </w:tc>
        <w:tc>
          <w:tcPr>
            <w:tcW w:w="8600" w:type="dxa"/>
            <w:vAlign w:val="center"/>
          </w:tcPr>
          <w:p>
            <w:pPr/>
            <w:r>
              <w:rPr/>
              <w:t xml:space="preserve">费用不含1.签证费用2.至集合地、解散地往返国际段机票及税金3.单房差：南极一地陆地段4.陆地司机导游领队服务费5.南极船上探险队员及酒店人员服务费USD15/天/人/建议（船上交）6.医疗及遣返费用。7.行李运送及超重费。8.船上酒吧及洗衣费。9.电话费，上网费等私人开销费用。10.其它任何未提及包括在内的费用。11.酒店因季节性上涨或遇到当地展会、节日和汇率变动等原因而增加的费用；因班机延误所产生的额外费用,及各种不可抗力因素所产生的费用。12.办理签证所需准备资料费用。13.保险费用。14.自费项目（由于有名额限制如有客人要参加需要在报名时提出，根据报名先后给予答复）【雪鞋徒步USD200/人，皮划艇USD900/人（以上为参考价格，以实际预定为准）；另外需加付3%银行汇款手续费】。15.由于南极的特殊性，受天气影响等因素航班不能起飞或延误返回等所产生的未在行程内的酒店，餐食等地接、机票费用。※关于机场离境税：由于各国收取离境税的金额及收取状态不同，我社提示以下费用根据情况境外现付，价格仅供参考</w:t>
            </w:r>
          </w:p>
        </w:tc>
      </w:tr>
      <w:tr>
        <w:trPr/>
        <w:tc>
          <w:tcPr>
            <w:tcW w:w="800" w:type="dxa"/>
            <w:vAlign w:val="center"/>
          </w:tcPr>
          <w:p>
            <w:pPr/>
            <w:r>
              <w:rPr>
                <w:b/>
                <w:bCs/>
              </w:rPr>
              <w:t xml:space="preserve">温馨提示</w:t>
            </w:r>
          </w:p>
        </w:tc>
        <w:tc>
          <w:tcPr>
            <w:tcW w:w="8600" w:type="dxa"/>
            <w:vAlign w:val="center"/>
          </w:tcPr>
          <w:p>
            <w:pPr/>
            <w:r>
              <w:rPr/>
              <w:t xml:space="preserve">报名及付款方式报名及付款方式：1、报名时需提交报名表格及护照首页复印件和定金；2、余款需在出发前120天前付清，否则舱位不予保留且已交的定金不退；行程确认后取消客人在2019年09月30日前取消，已交的定金不退。客人在2019年10月01日之后取消行程，扣总团款的100%。附船方重要声明：1.南极游轮行程不同于常规旅游，由于天气及海浪等情况不可预知，所以行程中会带有极大的不确定因素，行程中所描述的内容均为理想状况下的预计方案，请勿以此来要求船公司或旅行社，航行期间，一切活动的安排包括行程的顺序均由船长或船方工作人员决定，其他人无权干涉。同时，我们不保证登陆次数。2.探险旅行的特点海空联航飞南极探险行程适合具有探索精神、且健康状况良好的旅行者。南极探险旅行要求旅行者具有探险心态，能够适应不断变化的环境。乔治王岛或南极半岛上没有商业机场或港口设施，旅行者通过乘坐橡皮艇登上邮轮。3.旅行同伴南极21世纪向全球旅行者提供探险服务，每年会接待来自全世界40多个国家的旅行者。他们可能是独自旅行，家庭旅行或是跟团出行。您与旅行中结识的同伴可能语言和习俗会有不同，但他们都乐于彼此分享对探险和自然的热爱。4.出发和到达对于从蓬塔阿雷纳斯出发的海空联航，您必须搭乘在行程第1天下午2点之前抵达蓬塔的航班。对于在第1天不乘飞机而自行直接抵达酒店的旅行者，需要遵循相同的时间要求。当天下午，所有旅行者都必须参加行前安全说明会，并介绍各项南极行程重要事宜。同时，进行南极探险靴的鞋码试穿，这些活动都是成功南极之行的必要环节。未能在下午2点前抵达的旅行者被视为“自动放弃”，将无法参加南极之行，也不会获得任何退款。我们强烈建议，前往南极等偏远地区探险旅行时，行程安排过于紧凑并非明智之举。建议在旅行计划中预留一些缓冲时间，以防出现行李丢失、航班延误等问题，保证您的南极之行不受影响。如果飞往蓬塔阿雷纳斯的航班由于您无法控制的原因而延误，我们将尽一切可能为您协调安排。但是，南极21世纪对由此产生的任何后果(包括您无法参加探险)不承担任何责任。我们建议您购买旅行取消和中断保险以保障您的权益。南极21世纪强烈建议您预定可更改日期的返程机票，以便您从南极返航出现延误时，更改行程安排。具体请咨询您的旅行顾问，以获取更多帮助。另外，请参阅手册后面有关航班延误和应急方案的章节。5.个人信息表参与者必须在网上填写和提交个人信息表，并在出发前至少120天前发送至南极21世纪。年龄在70岁及以上的旅行者需要提交医疗健康状况证明。6.医疗保险南极21世纪要求旅行者前往南极时必须购买足够的旅行保险，能够覆盖其在南极旅行期间发生意外时进行紧急航空医疗救援的费用，包括与已有健康状况相关的紧急情况救援。7.行程我们将尽一切努力，确保行程按照原计划进行。然而，鉴于南极旅行的探险性质，行程可能会在遇到恶劣和不可预测的天气情况时进行变更。需要注意的是，由于南极的天气变化莫测，我们将把安全作为南极旅行考虑的首要因素。基于此原因，南极21世纪保留在不与参与者协商的情况下，根据天气或其他超出公司控制的不可抗力等因素而变更行程的权利。8.取消保险南极21世纪强烈建议旅行者，通过购买旅行取消和中断保险而获得充分的保障。9.行李和重量限额我们建议旅行者避免携带容易损坏的名贵箱包，同时建议购买行李保险，以便在行李损坏时能够含盖维修或更换费用。鉴于南极活动的野外探险性质，以及公司条款和说明中所述，南极21世纪对客户行李的损坏不承担责任。往返南极的航班行李限重为20kg/人，包括手提行李和托运行李。对于经典南极海空联航和穿越极圈海空联航的乘客，超重行李可以免费寄存在蓬塔阿雷纳斯的酒店，在南极返回蓬塔后取回。对于南极快线海空联航的乘客，超重行李将在威廉姆斯港卸下，并空运至蓬塔阿雷纳斯，费用由乘客自行承担。当从南极返航后，可在蓬塔阿雷纳斯取回自己的行李。行李重量限额是为了保证绝对的飞行安全，根据飞行操作规定提出的要求，且无法购买额外行李额。请注意，在探险期间的某些特殊情况下，您需要自行管理看护您的行李。10.探险语言海空联航飞南极行程的官方探险语言是英语。南极旅行要带领旅行者前往偏远的目的地，所以与极地探险队员之间的交流沟通至关重要。为确保安全和良好的体验，我们强烈建议不掌握英语语言的旅行者与英语较好的朋友、家庭成员或领队一起出行。11.航班延误和应急预案从蓬塔往返南极洲的航班需根据天气情况而定。尽管航班出现延误的次数较少，但您仍应做好此类准备南极21世纪自2003年以来开始运营海空联航飞南极行程。多年来，我们在南极极端环境下的陆、海、空运营协调方面积累了丰富的经验。通常情况下，我们大部分航班均能按计划出发，但在某些情况下，可能要根据天气状况，对航班出发时间进行调整，从而避免更长时间的延误。如果由于恶劣天气等不可控原因而无法在预定日期飞往南极洲，我们将实施应急预案。应急预案费用已包含在您的探险费用中。该方案的主要目的是在适应天气变化的同时，为您提供精彩和舒适的旅行体验。航班时间的变更可能会影响南极与蓬塔阿雷纳斯之间的飞行计划，该方案中包括一系列根据具体情况灵活安排的活动。此外，如果天气非常恶劣以至最后无法前往南极洲，应急预案将为您提供退款等财务保护方案。*详情说明·如果从蓬塔阿雷纳斯飞往南极航班提前在某些天气情况下，可能有必要将飞往南极的航班提前到行程第1天的下午或傍晚，因而需要提前从蓬塔阿雷纳斯起飞，抵达南极洲。·如果从蓬塔飞往南极的航班发生延误团队将在蓬塔阿雷纳斯停留，等天气合适后再择机飞往南极。费用中包含合恩角酒店或同级别酒店的住宿和餐食，以及当地特色景点的游览活动。如果到行程第4天下午2点，仍然无法抵达南极洲，行程将停止并退还探险费用。·如果从南极返回蓬塔的航班提前如果天气预报显示，南极将会出现持续数日的恶劣天气，则返回蓬塔阿雷纳斯的航班可能会提前到前一天晚上，以避免发生在南极洲的长期滞留。费用中包含抵达蓬塔后的接机，和在合恩角酒店或同级别酒店的住宿，其他费用包含内容与原行程一致。·如果从南极返回蓬塔的航班发生延误团队将在南极停留，再根据天气情况择机返回蓬塔阿雷纳斯。对于OCN10-PC、OCN18-PC、MAG08-CA和HEB05-CA船期来说，在延迟超过2天且天气预报显示未来数日内航班仍无法起飞的极其罕见情况下，出于安全考虑，船长可能会选择航行驶回南美洲。船上的餐食、住宿以及游览活动都包含在费用之内。此种情形在抵达蓬塔阿雷纳斯后，行程将在机场结束。机票改签或后续旅行计划变更产生的相关费用由旅行者自行承担。</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2026-05-11T08:22:37+08:00</dcterms:created>
  <dcterms:modified xsi:type="dcterms:W3CDTF">2026-05-11T08:22:37+08:00</dcterms:modified>
</cp:coreProperties>
</file>

<file path=docProps/custom.xml><?xml version="1.0" encoding="utf-8"?>
<Properties xmlns="http://schemas.openxmlformats.org/officeDocument/2006/custom-properties" xmlns:vt="http://schemas.openxmlformats.org/officeDocument/2006/docPropsVTypes"/>
</file>