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美国西海岸【洛杉矶进出】9日8晚国家公园【一路精致小团】-行程单【君行天下】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洛杉矶请选择洛杉矶国际机场(LAX)作为您到达的地点，热情的工作人员会在机场迎接您的到来，并安排送回到我们的特约酒店入住休息。酒店的入住时间为下午3点，早到的客人到达酒店后可以将行李存放好，自由活动。*如果您下午1点前抵达，并且希望下午参加洛杉矶城市游(自费)：1.我们可在您到达酒店之后，为您专门安排车辆进行洛杉矶城市游，原则上需至少5人参团方可出团；若您一行人数少于5人仍想参加洛杉矶城市游，我们也可为您提供单独包车服务，您需支付4人参团费用($65.00/人*4=$260.00)，我们即可为您安排包车出团。2.如果您的航班在上午抵达洛杉矶，为了节省您的时间，我们可以安排洛杉矶城市游领队专车到机场接应您，直接进行游览，之后将您送回酒店。请注意：如果您直接从机场出发参加洛杉矶城市游，1-3人的费用为(接机服务+城市游)：$65.00x4+$60.00=$320.00(独立成团)，如果您一行参加城市游的人数多于3人，请联系我们取得报价。3.如果您希望利用晚上的时间游览洛杉矶著名景点，可参加洛杉矶精致夜游(自费)。我司可以安排车辆到指定酒店接应您，每位需支付$45.00，至少5人成行。请在下单时注明实际人数。如果行程不满5人，请提前支付5人的团费，若出行当天有其他客人和您同车游玩，我们将退还您相应的差价。请您在预订的时候，参考以上服务标准，务必留言告知我们您的需求，以便我们提前为您安排。住宿地点：洛杉矶。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环球影城*洛杉矶市区-好莱坞环球影城约16公里（车程约20分钟）环球影城（约6小时）全日参观好莱坞占地420英亩拥有五十多个摄影棚的【环球影城】，尽情沉浸在仅存在于好莱坞大片中的场景。现场观赏“水世界大战”，“荒野西部”的真人特级表演。体验“变形金刚”，“SHREK4D”等叹为观止的特技游戏，以及全新的“哈利波特魔法世界”。好莱坞环球影城被称为“洛杉矶的娱乐之都”，是唯一一个集电影、电视拍摄片场为一体的主题公园，为观众展现了一个真实的电影制片厂，影城内丰富的电影文化资源让游客们流连忘返。除了标志性的红毯走秀，你还可以走进电影，与著名的动画人物、动作英雄一起，与复活的木乃伊、咆哮的恐龙与吓人的怪物战斗，共同体验电影中的刺激与精彩。好莱坞环球影城不仅是一个以电影为主题的公园，还紧靠着环球城市大道餐饮购步行街，那里还有电影院。住宿地点：洛杉矶。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优胜美地夏季行程：【优胜美地】（园内游览3小时）专业的一号公路导游带领大家前往美国国家公园中的一颗璀璨明珠，作为美国知名三大国家公园之一，优胜美地范围横跨加州中西部，公园面积为3000平方千米，在1984年被指定为世界遗产。每年有超过三百七十万名游客造访优胜美地国家公园。优胜美地山谷(30分钟)—整个内华达山脉中，精华的就是优胜美地山谷。从隧道观景台放眼望去，优胜美地的U型山谷，蓝天白云，湖泊河流、岩石瀑布，花草森林，无不以它全部的热情和活力，向游客呈现出大自然闪亮的容颜。半月丘（30分钟）—整块巨石从山体突起，被冰川作用切割成垂直的半月型，是徒步及攀岩爱好者的朝圣的景点。知名运动服装品牌“北脸”便是把半月丘作为其商标。优胜美地瀑布(40分钟)—这裡的山谷裡挂满了大大小小的瀑布，其中有名的是优胜美地瀑布，总落差720米，分上、中、下三段，是世界上极高的瀑布之一。“飞流直下三千尺”是瀑布的真实写照，向游客们展示著她独特的魅力。酋长岩(30分钟)—世界极大整块单体的花岗岩，高约900米的酋长巨石，吸引了来自世界各地的攀岩爱好者前来挑战。新娘面纱瀑布（30分钟）—自悬崖倾泻而下的瀑布，激起阵阵的水雾飘散遮盖著后方岩石，宛如柔美的新娘面纱一样，充满了无限的诱惑。冬季行程：加州的【纳帕酒乡】，近乎的气候条件使其成为北美重要的葡萄产地。这里共有二百多家酒厂，每年吸引上百万观光客，其中有名的当属【舒特家族葡萄园】和【蒙特雷纳酒庄】（您可以自行选择参观，门票费用自理），您只需放缓脚步，驻足细品绝世佳酿，品味时光。搭乘极富特色的【纳帕品酒列车(NapaValleyWineTrain)】(含午餐费用自理)，在车上轻松惬意地度过美好的午餐时光，从纳帕的历史小镇出发，穿越世界闻名的纳帕酒谷，直至古雅的St.Helena村庄，最后返回起点。您可以车站里的葡萄酒推广员请教品酒知识或小试纳帕本地产葡萄酒，并在列车上享用新鲜烹制的三菜午餐，尽情放松欣赏沿途美丽的葡萄藤和世界闻名的纳帕谷酒庄。踏上【西尔佛多小径】，一边轻松自在的享受美酒，一边欣赏窗外徐徐掠过的曼妙风情，明媚的阳光遍洒全身，暖透心房。傍晚入住纳帕地区酒店。住宿地点：优胜美地西门小镇，冬季纳帕地区，住宿酒店：DurangoTravelodge或QualityInn或BestWestern或Wingate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旧金山早餐后前往旧金山首先登顶【双子峰】俯瞰整个旧金山市区全貌，之后前往美轮美奂的艺术宫和旧金山地标-【金门大桥】。中午时分停靠旧金山最热闹的【渔人码头】，可自费乘坐游轮游览湾区。九曲花街(30分钟)—旧金山的必去景点之一，短短的一段斜坡上有8个弯道，十分考验开车技术。在这段红砖铺成的街上，种满了各种鲜花，堪称旧金山的最美景点。圣玛丽大教堂(20分钟)—旧金山圣玛丽大教堂是美国加州三大教堂之一。其外形完全摈弃了传统观念，鸟瞰主建筑顶部，呈现的是一个巨大的十字架。从正门看不像教堂，更像是一个后现代派艺术的博物馆。市政厅(30分钟)—旧金山市政厅是全美国公认的最美公共建筑物之一，属学院派建筑风格。其巨大的拱顶高度名列世界第五，超过美国国会大楼。其装饰金碧辉煌，格局气势恢宏，让人叹爲观止。众多名流在此举办婚礼，如玛丽莲梦露。中国城(途经)—全美国最大的中国城，也是全美国第一个中国城。从18世纪加州淘金热开始，华人就在这裡扎根，发展。100多年的历史沉淀，让您触摸早年华人在美国的生活。（不参加市区游的游客可以在渔人码头自行解散）前往旧金山国际机场的游客我们将在晚上20；30分钟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蒙特雷-17英里-卡梅尔小镇-圣西米恩早上我们专业的导游前往上车点与您汇合美国加州1号公路旅行是北美最受欢迎的自驾路线，没有之一！几乎来美国人人都要走一遍。在这将近快1000公里的美国公路上有无数个美到让人窒息的景点，没有经验的肯定会错过很多风景而不知。早餐后穿过17英里来到蒙特雷，【蒙特雷湾】（约20分钟游览）是全球规模数一数二的海洋生态保育区之一，沿着美国西部黄金海岸北上，就可以抵达漂亮迷人的蒙特利半岛。蒙特雷湾是北加州有名的海滨度假胜地，而蒙特雷市是蒙特雷湾有名的观光搬到城市。充满波西米亚风情的【卡梅尔小镇】（约1小时游览），在这里，无论时装店还是古董店、糖果店还是画廊、玩具店还是工艺品店，都会从门面到商品能让人们眼前一亮、沉醉其中。与静谧安逸的【卡梅尔小镇】依依惜别，继续沿【加州一号公路】南下。绵延90英里长的【大苏尔】海岸线就是一段传奇，红木林直插天空，山脉直冲入海，海浪被岩石击得粉碎，活脱脱一个自然力量不可战胜的现实之地。沿着背靠青山，面朝大海的美丽一号公路，您将途径紫色浪漫的【菲佛海滩】。随后移步慵懒阳光的【比克斯比大桥(BixbyBridge)】是钢筋混凝土的拱肩拱桥，建于1932年。坐落于加州的大瑟尔(BigSur)，卡梅尔以南13英里(21公里)的一号公路上，是加州高速公路中最长的混凝土拱桥——320英尺(98米)，也是世界上最高的(85米)混凝土桥之一。【卡梅尔小镇】卡梅尔小镇激励17里海湾很近，于1903年创立。它早先的居民大部分都是专业艺术家，小镇由于它独特的文艺安宁的气质陆续吸引了不少作家、演员和明星等安定于此，我国国画大师张大千也曾在此住了一阵，给卡梅尔的住所冠上了一个很有味道的名字“可以居”【大苏尔】大苏尔(BigSur)也被称为大南方岬，其海岸线绵延90英里，位于美国加州旧金山和洛杉矶之间，号称世界上陆地和海洋接触最美丽的地方。大苏尔冬季温和湿润，夏季宜人，是美国最美丽的自然风景区之一。冬季酒店入住国际机场酒店今天沿1号公路南下，游览1号公路非常壮观的一段海域；接下来你会驾过CarmelHighlands。这里高耸在岩石悬崖的豪宅俯瞰大海。这里就是90英里长【大苏尔BigSur】的起点（约30分钟车程）。往南是知名的【比克斯比大桥BixbyBridge】，这条700英尺长200英尺高的单跨混凝土拱桥已经是一号公路的非常知名地标之一。我们的车将停靠在大桥的一端下来观望和拍摄。随后来到知名的【茱莉亚州立公园】（约1小时车程）看瀑布流入大海。之后继续往南，夜宿【圣西蒙SanSimeon】。【大苏尔BigSur】一边是陡峭的石壁，平地而起斜插向蓝天。峭壁岩脊上的加州松树，一排排一行行，密不透风地以特有的姿势挺着，另一边是让人目瞪口呆的一片蔚蓝的无垠。宝蓝靛蓝深蓝浅蓝色的水面上翻腾出浓浓的纯白色泡沫，金黄淡黄草黄暗黄色的沙滩绵绵弯入海浪深处，更有一条条从海岸峭岩向大海伸展出去的岩石的触角，阻挡着汹涌而来的浪涛，海水拍出一团团晶莹后无奈地四下溅出。这就是人生必去的50个景点之一——大苏尔典型的景色，其中透着一种从未被践踏过的原始的自然美。【海象滩PointPiedrasBlancas】不知道为什么这个以厄瓜多尔城市命名的海角译成中文就叫了“海象滩”？明明是海豹的一种，鼻子上的肉疙瘩大点，个头也大点的“象海豹”，都被叫做了海象，也许象更伟岸些吧。这些海象是上世纪90年代才迁徙过来的，之前由于被人猎杀几乎绝迹了，后来被保护起来才慢慢繁衍成现在的规模。放眼望去整片沙滩上趴满了海象，很是壮观。只有几只体型小一点，大概还年轻，在海里互相打斗。【朱莉娅州立公园】位于大苏尔海岸。栈道沿着海岸线上的悬崖修建，壮阔不失精致，两边的芦苇更是风情万种。这里值得一看的是闻名世界的【麦克威瀑布McWayFalls】，从80英尺的悬崖落到太平洋海里的奇景。公园还生长着超过2500年、高度达300英尺的加州红木奇观。【圣西蒙SanSimeon】圣西蒙坐落在加州中部海岸线、1号公路线上，位于洛杉矶和旧金山两地中点。圣西蒙拥有曲线优美的海滩、集山野气息和海洋气候于一体的圣西蒙海滩州立公园，是欣赏日落的黄金地段。名闻遐迩的私人豪宅赫氏古堡也在圣西蒙境内。住宿地点：圣西米恩，住宿酒店：TheMorganHotelSanSimeon或者OceanpointRanch或者CavalierOceanfrontResort)或者CambriaPinesLodge)或者WhiteWaterInn)或者FiresideInnonMoonstoneBea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西蒙-洛杉矶【赫氏古堡HearstCastle】赫氏古堡座落在加州中部的圣西蒙海滨，在一座高约500米的山头上俯瞰着绵延的海岸线和浩渺的太平洋。都说这古堡有西班牙、墨西哥建筑风格，有欧洲、地中海风情，其实看过古堡后便知什么才是美国的精神和风格。因为主人儿时去过欧洲游览对希腊意大利建筑印象深刻，身处加州受墨西哥民族文化的影响（加州原是墨西哥的领地，美西战争后，归战胜国美国），加上自己又是媒体大王，钱没处花，便有了这座金碧辉煌的美国土豪宫殿。赫氏夫妇在自己83岁时不贪恋，将自己的这辉煌记录捐给了美国政府，这才让游人得以进入美国私人豪宅，有了近距离体验美国精神的机会。驱车途径【莫罗贝MorroBay】欣赏标志性的Morro岩石，之后前往丹麦村（约1.5小时车程）。来到依山傍海优雅迷人的西班牙风情小城【圣塔芭芭拉SantaBarbara】（约1小时车程），傍晚时分经过知名的【马里布Malibu】之后抵达洛杉矶，结束愉快的1号公路之旅。【莫罗贝MorroBay】一块巨大的Morro岩石兀立海上，匆匆赶路也就是惊咋一番，撇在身后了。停车下来，就是不一样的景致了。加州老鹰在生着紫烟的大石上空盘旋，太阳光芒洒在碧蓝的海面，立刻像碎金银一样反射了回来，橡皮小艇为小镇海面的宁静增添了浅浅的涟漪。从十月到三月，不要忘记看看桉树上的帝王蝴蝶。【丹麦村】这里有欧式建筑，安徒生纪念馆，丹麦传统手工艺品和纪念品商店，北欧风味餐厅，你可以品尝闻名于世的丹麦糕饼和欧洲香醇咖啡。【圣塔芭芭拉SantaBarbara】圣塔芭芭拉地处洛杉矶北150公里处，背靠圣塔耶兹山脉，面临太平洋。建筑以西班牙、墨西哥式为主，矮层楼房、红项白墙。山坡、海边的居民生活区中，房前草坪，房后花园，人在绿中，房在林中，是名副其实的花园城市。不少富贾巨商、政界要员和社会名流来此定居、度假、旅游。1953年约翰肯尼迪总统在此度过了蜜月；1981━1989年西北部山中里根的别墅一度成为举世瞩目的焦点，里根总统在他这"西部的白宫"里接待了戈尔巴乔夫和伊丽莎白女王二世；1992年克林顿在他当选总统后不久也来到电影制造商哈里汤姆逊的海边别墅里度假。每逢节日周末，大批游客从洛杉矶和圣塔耶兹山脉东部的沙漠城市中沿101和154高速公路驱车来此度假。【马里布Malibu】马里布于1991年建立城市，位于洛杉矶西部，人口1万2千，南面是圣莫尼卡群山，北面是太平洋。16世纪西班牙探险家胡安卡布里欧曾在此驻足，19世纪成为弗雷里克林奇的产业。从50年代起，马里布曾是多部美国电影的拍摄地，今天这里居住着大量好莱坞的超级。傍晚到达洛杉矶。住宿地点：洛杉矶。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锡恩国家公园*洛杉矶-锡恩-坎纳布约450英里（车程约7小时）今天由专业的国家公园导游早上9：30酒店接客人出发，前往【锡恩国家公园】。漫长路程中，我们并不会寂寞，沿途我们会来到世界最高的温度计——【World’sTallestThermometer】景点打卡，穿越【莫哈维保护区】，中途在【拉斯维加斯】停歇休整后，出发前往壮丽无比的——【锡恩国家公园】。锡安国家公园（约60分钟）园区游览车。锡安国家公园沿着弯曲的道路，映入眼帘的是高大险峻的悬崖峭壁，稳稳挺立在天地之间。一片崇山峻岭、植被丰厚、山清水秀、溪水潺潺、鸟鸣阵阵的景象，置身其中，仿佛走进了由自然绝美景色构成的美轮美奂的画廊，一步一景，如诗如画，百看不厌。住宿地点：卡纳布。酒店：HolidayInnExpressHotel&amp;amp;SuitesKanab或CanyonsBoutiqueHotel,aCanyonsCollectionProperty或LaQuintaInn&amp;amp;SuitesbyWyndhamKanab或QualityInnKanab)或HamptonInnKanab或ComfortSuitesKanab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马蹄湾-羚羊谷-鲍威尔湖-拉斯马蹄湾-羚羊谷-鲍威尔湖-拉斯约350公里（车程约6小时）马蹄湾（45分钟）—早餐后，于指定地点集合出发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羚羊峡谷（60分钟）中午将前往世界十大著名摄影地点——【羚羊彩穴】！换乘印第安向导的吉普车，我们随着纳瓦霍印第安向导一探他们的保护区。羚羊彩穴分为【上羚羊】和【下羚羊】，上羚羊在纳瓦霍语意为「有水通过的岩石」，而下羚羊意为「拱状的螺旋岩石」。我们将参观下羚羊。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鲍威尔湖】（60分钟游船）位于科罗拉多州和犹他州，因在科罗拉多河上修建了格兰大坝才得以形成，是美国第二大人工湖，并以探险者JohnWesleyPowell将军命名。游览推荐鲍威尔湖长299公里，湖岸线3058公里，可以在湖面上坐一回游船，欣赏两岸的景色。《地心引力》取景地，来到鲍威尔湖，游船是必体验的项目，坐上游船才能更加充分的领略湖两岸的各种景色。【建议行程】自费推荐【拉斯夜游120分钟】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拉斯维加斯被称为藏在沙漠中的快乐世界,是很多人向往之地,这里有你想象的和想象不到的所有玩乐,其中看秀就是拉斯维加必玩的项目之一。晚上入住拉斯维加斯。住宿地点：拉斯。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奥特莱斯-洛杉矶*拉斯维加斯-洛杉矶约260英里（车程约4.5小时）清晨驱车前往奥特莱斯，这里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购物三小时）。不参加购物的团员，拉斯维加斯酒店自由活动睡到自然醒，13：00准时酒店大堂结合下午13：00我们准时在指定地点集合，准时驱车返回洛杉矶，迟到游客自行解决回洛杉矶交通费，傍晚回到洛杉矶。到达洛杉矶国际机场约晚上19;30。建议国内航班预订21;30以后，国际航班22：30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拉斯酒店度假费单房差以及加床费用3.行程中所涉及的景点门票费用以及自费项目4.部分景点燃油补贴（含在自费门票价格中）5.客人全程餐费6.司导服务费7.其他个人消费项目名称成人价儿童价（3-9岁）老人（65岁或以上）备注拉斯维加斯夜游$35/人$25/人$35/人欣赏拉斯维加斯五彩斑斓夜景：幻景酒店的模拟火山爆发，威尼斯酒店的室内天空和运河，百乐宫的室内花园和音乐喷泉以及商业街等。（不少于120分钟）拉斯维加斯魔术表演秀$128/人$128/人$128/人座位均为普通位置，如需升级VIP或其他座位，请团上咨询导游。价格为参考价格具体售价可能会有所浮动请以当地实际售价为准拉斯维加斯KA秀$120/人$120/人$120/人座位均为普通位置，如需升级VIP或其他座位，请团上咨询导游。价格为参考价格具体售价可能会有所浮动请以当地实际售价为准拉斯维加斯O秀$145/人$145/人$145/人座位均为普通位置，如需升级VIP或其他座位，请团上咨询导游。价格为参考价格具体售价可能会有所浮动请以当地实际售价为准渔人码头游船40/人30/人35/人45分钟环岛游蒙特雷水族馆$40/人$30/人$40/人3-9岁儿童价赫氏古堡普票$33/人$20/人$33/人导游不陪同入内（游览时间不少于60分钟）优胜美地国家公园或纳帕酒庄+17英里+大苏尔$50/人$40/人$50/人（必须支付）（必付费为必经之路，除了景点关闭，其余因任何个人原因而不能参加的情况，均不退还任何费用。）纳帕酒庄品酒列车午餐$185晚餐$120午餐$185晚餐$120午餐$185晚餐$120Gourmetcar：child（12&amp;amp;under）三小时拉斯维加斯夜游+摩天轮$75/人$60/人$75/人包含用车、门票、燃油补贴、停车费等，门票价格已含$3/人的印第安向导小费（价格可能再度调整）下羚羊峡谷$65/人$45/人$65/人鲍威尔湖游船$50.00/成人；$40.00/小孩(5-10)60分钟美景摄影师游船锡恩国家公园+马蹄湾+鲍威尔湖$75/人$75/人$75/人（团上必付）包含用车、门票、燃油补贴、停车费等(必付费为打包价格，除了景点关闭，其余因任何个人原因而不能参加的情况，均不退还任何费用。)加州环球影城$129/人$99.00-$114.00/人$129/人此价格参考，具体售价可能会有少许浮动，以当地的实际售价为准！包含用车、门票、燃油补贴、停车费等，游览时间不少于6小时</w:t>
            </w:r>
          </w:p>
        </w:tc>
      </w:tr>
      <w:tr>
        <w:trPr/>
        <w:tc>
          <w:tcPr>
            <w:tcW w:w="800" w:type="dxa"/>
            <w:vAlign w:val="center"/>
          </w:tcPr>
          <w:p>
            <w:pPr/>
            <w:r>
              <w:rPr>
                <w:b/>
                <w:bCs/>
              </w:rPr>
              <w:t xml:space="preserve">温馨提示</w:t>
            </w:r>
          </w:p>
        </w:tc>
        <w:tc>
          <w:tcPr>
            <w:tcW w:w="8600" w:type="dxa"/>
            <w:vAlign w:val="center"/>
          </w:tcPr>
          <w:p>
            <w:pPr/>
            <w:r>
              <w:rPr/>
              <w:t xml:space="preserve">【温馨提示】报名参加精品小团的客人，一经确认，需支付全款。精品小团产品发团日期前1个月以上报名，2人或以上，必定成团。一个月内出发的团，有劳询位，确认有位再下单。1.在您完成支付后，我司将在出团前1-3个工作日内向您的预留邮箱发送出团凭证。如遇高峰期产品售完，我司会第一时间与您联络改期/换线。2.精品小团谢绝自行携带Citypass、国家公园年票和景点门票，如果客人自行携带上述门票，我司将拒绝提供当日的用车交通服务，请客人自行安排当日的交通。3.美国所有酒店入住时间均为3:00PM以后，如早到旅客，请自行安排。酒店压金需客人自行使用国际信用卡作预授权（推荐VISA、Master）。但我司不负责追讨信用卡压金。4.凡精品小团线路中所涉及酒店，我司均不保证房型。如客人选择3人1房，我司将尽量争取安排双床房，但恕无法保证一定能安排，若需要加床，请自行向酒店前台咨询，以美国酒店条款为准，费用自理。5.行程顺序会在保证原有景点数量不变的前提下有所调整，最终行程线路以交通路况导游有权更改。6.美国酒店不允许抽烟，违者罚款200-250美金并承担法律责任。7.遇气候、路况或其他不可抗力因素，为保障旅客的安全与权益，本公司保留调整行程和酒店的权利。8.所有行程中的接机服务，部分举牌接机的机场我司导游会举着“佳晨一路”字样的接机牌为客人接机。9.行李限制：由于车型和人数的限制，每人允许携带1个大于26寸及1个小于26寸的行李箱。如超出此规定造成无法承载，责任由客人自理。10.如您携带小孩(未满8周岁)一同出行，请在预订时务必提前告知客服，并提供小孩年龄等信息，以保证提前准备小孩座椅(10美元/个)。如因未提供以上信息从而导致未能及时安排安全椅，将可能导致行程延误直至儿童座椅准备完毕，由此产生的延误费用及因提供婴儿/儿童座椅而产生的损失用将由客人自行承担(包括但不仅限于婴儿/儿童座椅的租金、由于没有将婴儿/儿童放入儿童座椅而违反相关法律法规所产生的罚单费用、以及由此导致司导驾照扣分或吊销及客人投诉产生的相关费用)。11.参加精品小团的客人需要境内支付全款，除团款外的其他费用需要客人境外现金支付。12.本公司无法负责旅客行李、手提包、私人物品等的损坏、遗失责任。如有需要,请购买相关个人境外旅行保险【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会第一时间告知您浮动的差额，您接受并补款后会继续预订流程。如您认为差额过多，也可以选择全额退款。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突发情况，不能顺利参团（如交通工具晚点、出关遇阻、交通堵塞等），请在第一时间致电出团凭证上的紧急联络电话，以便调整入团安排，我司也将尽力协调相关事宜，但极有可能需您自行承担前往集合点或酒店的费用。因个人原因未能及时通知联系我社，导致经济损失的，我司不承担任何经济责任。未接到通知的延迟抵达都将视为自动放弃全部行程，无法退款，敬请谅解。9.我司所有车辆都已承保，但是鉴于旅途全程可能存在各种突发情况导致您无法按既定计划参加行程的可能性，强烈建议您单独购买商业旅游保险，以保障您的权益。10.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11.您出团当日的具体安排。如不提前确认，由于行程顺序的改变而延误您的离开航班，佳晨一路不负任何责任。敬请您的体谅。12.部分景点如遇圣诞节等节日可能关闭，能否成行请以导游为准。13.行程中有可能会出现使用不同型号的游览车或者换游览车的状况(完全不影响贵宾的游览)。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80美金/小时，不足一小时按1小时算。小费是从服务客人当天开始算。中途离团不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2026-06-10T17:34:31+08:00</dcterms:created>
  <dcterms:modified xsi:type="dcterms:W3CDTF">2026-06-10T17:34:31+08:00</dcterms:modified>
</cp:coreProperties>
</file>

<file path=docProps/custom.xml><?xml version="1.0" encoding="utf-8"?>
<Properties xmlns="http://schemas.openxmlformats.org/officeDocument/2006/custom-properties" xmlns:vt="http://schemas.openxmlformats.org/officeDocument/2006/docPropsVTypes"/>
</file>