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【银榜惠享】好莱坞-环球影城畅怀 1日游（天天出发）-行程单【君行天下】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出发，前往好莱坞环球影城，在这里的精彩体验将为您和您的家人带来无限欢畅感受，度过精彩美好的一天。行程安排：好莱坞环球影城（8小时）温馨提示：无导游陪同进园。景点介绍：【洛杉矶好莱坞环球影城UniversalStudiosHollywood】洛杉矶好莱坞环球影城汇集了众多刺激有趣的娱乐设施，将给您带来充满精彩与刺激的一天：惊心动魄的主题公园娱乐设施，精彩的秀以及真实的电影拍摄现场，环球城市大道更是汇集了众多洛杉矶精品商店、餐厅和影院等。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项目简介：【哈利波特的魔法世界TM】全新开园，园区以熙熙攘攘的霍格莫德村为主题，拥有颇受好评的哈利波特禁忌之旅TM和鹰马的飞行TM游乐设施，后者更是好莱坞环球影城的首个室外过山车。【格鲁家】乘坐全新的神偷奶爸小黄人3D虚拟过山车，与格鲁和他的女儿们，还有顽皮可爱的小黄人一起体验充满感动与欢笑的精彩之旅，在这里你将和小黄人们一起参与他的最新计划！如果还觉得不够尽兴，你可以到参照《神偷奶爸》电影中令人难忘的海滨游乐园打造的全新顶级户外家庭游乐场&amp;mdash;超级愚乐园(SuperSillyFunLand)中畅游一番。【变形金刚TM3D虚拟过山车】将真映像三维高清晰媒体、惟妙惟肖的飞行模拟技术和世界上先进的实体与特技效果完美结合，将人体的感官体验提升到极致，属于最新一代的主题公园体验性游艺项目。您将置身于威震天、擎天柱、大黄蜂和EVAC之间的殊死决战。EVAC是为该游艺项目专门创作的汽车人，您将随之上天入地，亲自参与威震天和擎天柱之间的生死搏斗。您将近在咫尺地面对超大体格的巨无霸变形金刚。【高达十米的霸王恐龙和号称世界第八大奇迹的金刚之间正在展开一场殊死搏斗】置身其间会让您心跳加速、血脉贲张，求生的本能空前强烈！近在咫尺的金刚为您带来前所未有的身临其境的体验。&amp;ldquo;金刚360度3D历险&amp;rdquo;，好莱坞环球影城(UniversalStudiosHollywood)为您独家开展的世界上最壮观、最惊心动魄的3D体验之一。最新惊悚，不要错过由彼得杰克逊创作的&amp;ldquo;金刚360度3D历险&amp;rdquo;。【木乃伊复仇过山车SM】挑战世界上最恐怖的室内云霄飞车。在《辛普森一家》动画世界中，乘坐全新的&amp;ldquo;辛普森虚拟过山车TM&amp;rdquo;，一路飞驰，领略急速和重装的刺激。【水上特技表演和爆破表演】体验环球影城最受好评的水上特技表演和爆破表演。水上摩托艇特技、极速俯冲、枪林弹雨以及近在眼前的飞机失事，精彩超乎想象！全新布景、全新演员阵容、全新的动作设计，来好莱坞环球影城千万不要错过水世界（WaterWorld）。好莱坞环球影城还设有环球城市大道（UniversalCityWalk）、购物和餐饮综合设施、环球影城AMC影院（UniversalCityWalkCinemas）及设备一流的&amp;ldquo;五塔露天音乐广场（5Towers）&amp;rdquo;室外音乐会场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1.交通费用（使用车辆类型根据当日具体参团人数决定）；2.中英文服务人员（司机/导游/司兼导）;3.环球影城门票。</w:t>
            </w:r>
          </w:p>
        </w:tc>
      </w:tr>
      <w:tr>
        <w:trPr/>
        <w:tc>
          <w:tcPr>
            <w:tcW w:w="800" w:type="dxa"/>
            <w:vAlign w:val="center"/>
          </w:tcPr>
          <w:p>
            <w:pPr/>
            <w:r>
              <w:rPr>
                <w:b/>
                <w:bCs/>
              </w:rPr>
              <w:t xml:space="preserve">费用不包含</w:t>
            </w:r>
          </w:p>
        </w:tc>
        <w:tc>
          <w:tcPr>
            <w:tcW w:w="8600" w:type="dxa"/>
            <w:vAlign w:val="center"/>
          </w:tcPr>
          <w:p>
            <w:pPr/>
            <w:r>
              <w:rPr/>
              <w:t xml:space="preserve">1.往返出发地的交通费用；2.导游及司机的服务费（必付费用）：每人每天最低支付US$12，儿童及占座婴儿均按成人标准支付）；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2026-04-07T07:11:53+08:00</dcterms:created>
  <dcterms:modified xsi:type="dcterms:W3CDTF">2026-04-07T07:11:53+08:00</dcterms:modified>
</cp:coreProperties>
</file>

<file path=docProps/custom.xml><?xml version="1.0" encoding="utf-8"?>
<Properties xmlns="http://schemas.openxmlformats.org/officeDocument/2006/custom-properties" xmlns:vt="http://schemas.openxmlformats.org/officeDocument/2006/docPropsVTypes"/>
</file>