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【银榜惠享】圣地亚哥一日游：老城风情+航母+游船（天天出发）-行程单【君行天下】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沿着美丽的南加州海岸线开往加州南端的海港城市-圣地亚哥。在大约两小时的车程后，我们会穿越圣地亚哥市区，前往世界著名美国第七舰队的母港-圣地亚哥港。在此搭乘海湾游船，悠闲的欣赏圣地亚哥港的各大著名景点并有机会一睹世界最强大的航母攻击群。行程安排：洛杉矶&amp;rarr;圣地亚哥老城（30分钟）&amp;rarr;圣地亚哥海湾游船（60分钟，包含船票）&amp;rarr;中途岛号航母（80分钟，包含门票）&amp;rarr;巴尔波亚公园（120分钟）&amp;rarr;洛杉矶景点介绍：【圣地亚哥老城OldTownSanDiego】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圣地亚哥海湾游船SanDiegoHarborCruise】出海欣赏圣地亚哥港的各大著名景点。在游轮上我们可以看到各式现代化装备的军舰、凌空跨越的2.2英里长的科罗拉多跨海大桥和美丽的科罗拉多岛。【中途岛号航母USSMidway】一艘曾经战功赫赫的退役航空母舰，现在永久地停泊在圣地亚哥商业区海滨，开放参观。这艘巨船的甲板上停满了二战至沙漠风暴行动期间使用的战斗机，游客不仅可以观看，还可以登上飞机参观机身内部。其它互动展品包括身临其境聆听军事飞行员之间的对话录音，以及乘坐飞行仿真器。【巴尔波亚公园BalboaPark】巴尔波亚公园有&amp;ldquo;美国最大城市文化公园&amp;rdquo;之称，位于圣地亚哥的市中心北区，占地1200英亩，公园汇集了包括人类历史、自然历史、摄影、艺术、汽车、飞行等在内的15个博物馆，六个露天或者室内演艺场所，八个风格各异的花园。聚集近40家画廊和艺术工作室的著名&amp;ldquo;西班牙村艺术中心&amp;rdquo;以及世界知名的圣地亚哥动物园也坐落在公园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1.专业旅游用车；2.专业司导服务；3.圣地亚哥军港游轮票+中途岛航母门票。</w:t>
            </w:r>
          </w:p>
        </w:tc>
      </w:tr>
      <w:tr>
        <w:trPr/>
        <w:tc>
          <w:tcPr>
            <w:tcW w:w="800" w:type="dxa"/>
            <w:vAlign w:val="center"/>
          </w:tcPr>
          <w:p>
            <w:pPr/>
            <w:r>
              <w:rPr>
                <w:b/>
                <w:bCs/>
              </w:rPr>
              <w:t xml:space="preserve">费用不包含</w:t>
            </w:r>
          </w:p>
        </w:tc>
        <w:tc>
          <w:tcPr>
            <w:tcW w:w="8600" w:type="dxa"/>
            <w:vAlign w:val="center"/>
          </w:tcPr>
          <w:p>
            <w:pPr/>
            <w:r>
              <w:rPr/>
              <w:t xml:space="preserve">1.往返出发地的交通费用；2.导游及司机的服务费（必付费用）：每人每天$12，按预订行程的天数计算，大人小孩同价；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2026-05-05T16:16:09+08:00</dcterms:created>
  <dcterms:modified xsi:type="dcterms:W3CDTF">2026-05-05T16:16:09+08:00</dcterms:modified>
</cp:coreProperties>
</file>

<file path=docProps/custom.xml><?xml version="1.0" encoding="utf-8"?>
<Properties xmlns="http://schemas.openxmlformats.org/officeDocument/2006/custom-properties" xmlns:vt="http://schemas.openxmlformats.org/officeDocument/2006/docPropsVTypes"/>
</file>