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美国 奥林匹克国家公园+德国村 2日游-行程单【君行天下】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奥林匹克国家公园位于华盛顿州西北的奥林匹克半岛上，是美国除了阿拉斯加以外最大的原始地区，是美国众多国家公园中景色变化最为奇妙的一座公园，能带给你全新的视觉盛宴。之后我们将前往奥林匹克国家公园，公园风景秀丽，自然与人文在这里完美融合。您将搭乘渡轮离岛返回西雅图，沿途欣赏宁静的海岸线和岛上自然风光。04/01-10/15期间行程安排：西雅图搭乘轮渡前往班布里奇岛（45分钟）&amp;rarr;奥林匹克国家公园&amp;rarr;飓风崖（75分钟）&amp;rarr;新月湖（30分钟）&amp;rarr;玛丽梅尔瀑布（45分钟）&amp;rarr;班布里奇岛坐轮渡ferry返回西雅图(45分钟）备注：10/16/2023起，飓风崖景点将再次关闭，重新开放时间另行通知。飓风崖景点关闭期间，行程将改为前往埃迪兹胡克（30分钟）&amp;rarr;东沙滩（30分钟）。10/16-03/31期间行程安排：西雅图&amp;rarr;奥林匹克国家公园&amp;rarr;新月湖（30分钟）&amp;rarr;东沙滩（30分钟）&amp;rarr;玛丽梅尔瀑布（45分钟）&amp;rarr;埃迪兹胡克（30分钟）&amp;rarr;班布里奇搭乘轮渡返回西雅图（45分钟）景点介绍：【奥林匹克国家公园OlympicNationalPark】坐落在奥林匹克半岛上的奥林匹克国家公园是美国西部最著名的国家公园之一，游人如织。公园面积广袤辽阔，接近100万英亩，另外还有900多英里的徒步游小道。在半岛的正中央巍然耸立着壮丽的奥林匹克山脉，60座冰山绵延不绝，光芒耀目。半岛西部是生长着繁茂雨林的低谷。长达73英里的太平洋海岸线保持着最原始自然的海岸风貌，奥林匹克国家公园拥有奇异的自然景色和野生物种，热爱大自然的游客将在这里找到梦想中的世外桃源。【飓风崖HurricaneRidge】飓风崖高5700英尺，高耸入云，游客可以登上飓风崖的眺望点，俯视原始大森林和天使港口的曼妙景色，或欣赏沿途风景，漫步天际之间。【埃迪兹胡克EdizHook】埃迪兹胡克是一个细长的半岛，从安吉利斯港港口伸出。在晴朗或多云的日子里，您会看到奥林匹克山脉高耸于城市上方，并映衬着胡安&amp;middot;德富卡海峡蓝宝石般的海水。岛上聚集的动物除了流浪猫之外，您很可能会捕捉到海豹和逆戟鲸的身影。此外，还有大量鸟类在岛上停留。半岛尽头有一个美国海岸警卫队站，负责搜救、国土安全和环境维护。【东沙滩EastBeach】东沙滩(EastBeach)名副其实，位于新月湖的东北端，距101号高速公路不到一英里，其便利的地理位置使其成为热门景点。沙滩从斯特恩斯码头一直延伸到城市边界，经过克拉克庄园，您可以在这里欣赏到美丽的海景。【新月湖LakeCrescent】新月湖长约19公里，面积约21平方公里，因形状近似一弯新月而得名，却不似名字一般秀丽，而是堪称壮观阔达的景色。碧水蓝天，充满神秘色彩。【玛丽梅尔瀑布MarymereFalls】玛丽梅尔瀑布位于美国西部的奥林匹克国家公园内，靠近新月湖，大概有100多尺高，很是壮观，是该地区最受欢迎的景点之一。</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在前往德国村之前途经司诺蕾米瀑布，为西雅图东区最美风景线之一。然后前往德国村，位于西雅图东北部约两个半小时车程的山区，是处洋溢着德国巴伐利亚风情的山间城镇，也是西雅图近郊最受欢迎的观光小镇。行程安排：司诺蕾米瀑布（45分钟）&amp;rarr;德国村（180分钟）景点介绍：【司诺雷米瀑布SnoqualmieFalls】司诺雷米瀑布是华盛顿州最受欢迎的景点之一，80多米高的瀑布水流湍急寒气逼人，斯诺夸尔米在印第安语中意为“月亮”，他们视斯诺夸尔米河为生命的源泉。北美著名的蜜月度假酒店SalishLodge&amp;amp;Spa也位于此，更添浪漫氛围。景点介绍：【德国村Leavenworth】德国村，位在西雅图东北部，约二个半小时车程的山区里，是处处洋溢着德国巴伐利亚风情的山间城镇，也是西雅图近郊最受欢迎的观光小镇，无论是庆祝活动最多的夏天、枫红点点的秋天，还是挂满耶诞灯饰的银白冬天，这里的气氛随时都充满着欢乐，深受游客的喜爱。游客来到德国村，可以逛逛村里共九十多家商店，商店里除了贩卖具代表性的德国工艺品，像是咕咕钟、胡桃钳娃娃，还有各式来自欧洲的精美工艺品，让人眼花缭乱。德国村里还有多家餐厅提供纯正的德式料理，像是闻名的德国猪脚大餐、德国香肠配黑啤酒等，都是游客来到德国村必吃的美食。若是也想跟村民一样尝试不同的装扮，村里也有变装写真棚，让游客挑战德国传统服饰，或是扮起开拓时代的牛仔或是风情万种的酒吧舞女。</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1.行程中交通费用（使用车辆类型根据当日具体参团人数决定）；2.行程中住宿（住宿晚数等于行程天数减一）；3.中英文服务人员（司机+导游/司兼导）；4.奥林匹克国家公园进山费。</w:t>
            </w:r>
          </w:p>
        </w:tc>
      </w:tr>
      <w:tr>
        <w:trPr/>
        <w:tc>
          <w:tcPr>
            <w:tcW w:w="800" w:type="dxa"/>
            <w:vAlign w:val="center"/>
          </w:tcPr>
          <w:p>
            <w:pPr/>
            <w:r>
              <w:rPr>
                <w:b/>
                <w:bCs/>
              </w:rPr>
              <w:t xml:space="preserve">费用不包含</w:t>
            </w:r>
          </w:p>
        </w:tc>
        <w:tc>
          <w:tcPr>
            <w:tcW w:w="8600" w:type="dxa"/>
            <w:vAlign w:val="center"/>
          </w:tcPr>
          <w:p>
            <w:pPr/>
            <w:r>
              <w:rPr/>
              <w:t xml:space="preserve">1.餐饮（导游将提供建议。关于早餐：一般导游会在第1个景点附近安排您吃早餐或者提早1天通知您准备好第二天的早餐）；2.行程中需要的机票，渡轮，部分景区/国家公园内的游览交通费用；3.景点门票费用（门票价格时常波动，不再另行通知。门票需在导游处统一购买）；4.服务费（每人每天支付US$12，儿童及占座婴儿均按成人标准支付）；5.酒店房间内私人费用（洗衣费，电话费等）；6.一切除费用包含外的私人性质费用。自费项目项目名称价格说明描述</w:t>
            </w:r>
          </w:p>
        </w:tc>
      </w:tr>
      <w:tr>
        <w:trPr/>
        <w:tc>
          <w:tcPr>
            <w:tcW w:w="800" w:type="dxa"/>
            <w:vAlign w:val="center"/>
          </w:tcPr>
          <w:p>
            <w:pPr/>
            <w:r>
              <w:rPr>
                <w:b/>
                <w:bCs/>
              </w:rPr>
              <w:t xml:space="preserve">温馨提示</w:t>
            </w:r>
          </w:p>
        </w:tc>
        <w:tc>
          <w:tcPr>
            <w:tcW w:w="8600" w:type="dxa"/>
            <w:vAlign w:val="center"/>
          </w:tcPr>
          <w:p>
            <w:pPr/>
            <w:r>
              <w:rPr/>
              <w:t xml:space="preserve">周一出发班期的行程顺序：第一天：司诺蕾米瀑布-德国村第二天：奥林匹克国家公园</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2026-02-07T17:12:41+08:00</dcterms:created>
  <dcterms:modified xsi:type="dcterms:W3CDTF">2026-02-07T17:12:41+08:00</dcterms:modified>
</cp:coreProperties>
</file>

<file path=docProps/custom.xml><?xml version="1.0" encoding="utf-8"?>
<Properties xmlns="http://schemas.openxmlformats.org/officeDocument/2006/custom-properties" xmlns:vt="http://schemas.openxmlformats.org/officeDocument/2006/docPropsVTypes"/>
</file>