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旧金山-洛杉矶-拉斯维加斯8天豪华团-行程单【君行天下】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如不去西峡/南峡/羚羊彩穴，可选择拉斯维加斯自由行=$30/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