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SFO接机+旧金山四天+拉斯维加斯三天+南加主题项目十选三+丹麦小镇+苹果飞船总部+SFO送机-行程单【君行天下】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2026-11-07T23:57:35+08:00</dcterms:created>
  <dcterms:modified xsi:type="dcterms:W3CDTF">2026-11-07T23:57:35+08:00</dcterms:modified>
</cp:coreProperties>
</file>

<file path=docProps/custom.xml><?xml version="1.0" encoding="utf-8"?>
<Properties xmlns="http://schemas.openxmlformats.org/officeDocument/2006/custom-properties" xmlns:vt="http://schemas.openxmlformats.org/officeDocument/2006/docPropsVTypes"/>
</file>